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A3" w:rsidRPr="005E04AB" w:rsidRDefault="00F316A3">
      <w:pPr>
        <w:rPr>
          <w:sz w:val="28"/>
          <w:szCs w:val="28"/>
        </w:rPr>
      </w:pPr>
      <w:r w:rsidRPr="00AB2E4A">
        <w:rPr>
          <w:sz w:val="28"/>
          <w:szCs w:val="28"/>
        </w:rPr>
        <w:t xml:space="preserve">Wydział Nauk </w:t>
      </w:r>
      <w:r w:rsidRPr="005E04AB">
        <w:rPr>
          <w:sz w:val="28"/>
          <w:szCs w:val="28"/>
        </w:rPr>
        <w:t>Biologicznych i Weterynaryjnych</w:t>
      </w:r>
    </w:p>
    <w:p w:rsidR="00F316A3" w:rsidRPr="005E04AB" w:rsidRDefault="00F316A3" w:rsidP="00F316A3">
      <w:pPr>
        <w:jc w:val="center"/>
        <w:rPr>
          <w:b/>
          <w:sz w:val="32"/>
          <w:szCs w:val="32"/>
        </w:rPr>
      </w:pPr>
      <w:r w:rsidRPr="005E04AB">
        <w:rPr>
          <w:b/>
          <w:sz w:val="32"/>
          <w:szCs w:val="32"/>
        </w:rPr>
        <w:t xml:space="preserve">Harmonogram zajęć </w:t>
      </w:r>
      <w:r w:rsidR="00CE586D" w:rsidRPr="005E04AB">
        <w:rPr>
          <w:b/>
          <w:sz w:val="32"/>
          <w:szCs w:val="32"/>
        </w:rPr>
        <w:t xml:space="preserve">w formie </w:t>
      </w:r>
      <w:r w:rsidR="005C3917" w:rsidRPr="005E04AB">
        <w:rPr>
          <w:b/>
          <w:sz w:val="32"/>
          <w:szCs w:val="32"/>
        </w:rPr>
        <w:t>stacjonarnej</w:t>
      </w:r>
      <w:r w:rsidR="00B6641A" w:rsidRPr="005E04AB">
        <w:rPr>
          <w:b/>
          <w:sz w:val="32"/>
          <w:szCs w:val="32"/>
        </w:rPr>
        <w:t xml:space="preserve"> od dnia </w:t>
      </w:r>
      <w:r w:rsidR="00C67593" w:rsidRPr="005E04AB">
        <w:rPr>
          <w:b/>
          <w:sz w:val="32"/>
          <w:szCs w:val="32"/>
        </w:rPr>
        <w:t>8</w:t>
      </w:r>
      <w:r w:rsidR="00B6641A" w:rsidRPr="005E04AB">
        <w:rPr>
          <w:b/>
          <w:sz w:val="32"/>
          <w:szCs w:val="32"/>
        </w:rPr>
        <w:t xml:space="preserve"> czerwca 2020 roku.</w:t>
      </w:r>
    </w:p>
    <w:p w:rsidR="005C3917" w:rsidRPr="005E04AB" w:rsidRDefault="005E04AB">
      <w:pPr>
        <w:rPr>
          <w:b/>
          <w:color w:val="FF0000"/>
          <w:sz w:val="24"/>
          <w:szCs w:val="24"/>
          <w:u w:val="single"/>
        </w:rPr>
      </w:pPr>
      <w:r w:rsidRPr="005E04AB">
        <w:rPr>
          <w:b/>
          <w:color w:val="FF0000"/>
          <w:sz w:val="24"/>
          <w:szCs w:val="24"/>
          <w:u w:val="single"/>
        </w:rPr>
        <w:t>Zajęcia terenowe - t</w:t>
      </w:r>
      <w:r w:rsidR="005C3917" w:rsidRPr="005E04AB">
        <w:rPr>
          <w:b/>
          <w:color w:val="FF0000"/>
          <w:sz w:val="24"/>
          <w:szCs w:val="24"/>
          <w:u w:val="single"/>
        </w:rPr>
        <w:t>erminy realizacji zajęć terenowych do uzgodnienia z prowadzącymi zajęcia.</w:t>
      </w:r>
    </w:p>
    <w:tbl>
      <w:tblPr>
        <w:tblStyle w:val="Tabela-Siatka"/>
        <w:tblW w:w="0" w:type="auto"/>
        <w:tblLook w:val="04A0"/>
      </w:tblPr>
      <w:tblGrid>
        <w:gridCol w:w="1991"/>
        <w:gridCol w:w="5914"/>
        <w:gridCol w:w="1842"/>
        <w:gridCol w:w="1276"/>
        <w:gridCol w:w="3260"/>
        <w:gridCol w:w="1267"/>
      </w:tblGrid>
      <w:tr w:rsidR="00427823" w:rsidRPr="005E04AB" w:rsidTr="00DC5DC4">
        <w:trPr>
          <w:trHeight w:val="315"/>
        </w:trPr>
        <w:tc>
          <w:tcPr>
            <w:tcW w:w="1991" w:type="dxa"/>
            <w:noWrap/>
            <w:hideMark/>
          </w:tcPr>
          <w:p w:rsidR="00BD47A3" w:rsidRPr="005E04AB" w:rsidRDefault="00BD47A3" w:rsidP="007A70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Kierunek, rok i poziom studiów</w:t>
            </w:r>
          </w:p>
        </w:tc>
        <w:tc>
          <w:tcPr>
            <w:tcW w:w="5914" w:type="dxa"/>
            <w:noWrap/>
            <w:hideMark/>
          </w:tcPr>
          <w:p w:rsidR="00BD47A3" w:rsidRPr="005E04AB" w:rsidRDefault="00BD47A3" w:rsidP="007A70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1842" w:type="dxa"/>
            <w:noWrap/>
            <w:hideMark/>
          </w:tcPr>
          <w:p w:rsidR="00BD47A3" w:rsidRPr="005E04AB" w:rsidRDefault="00BD47A3" w:rsidP="00BD4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Forma zajęć </w:t>
            </w:r>
          </w:p>
        </w:tc>
        <w:tc>
          <w:tcPr>
            <w:tcW w:w="1276" w:type="dxa"/>
            <w:noWrap/>
            <w:hideMark/>
          </w:tcPr>
          <w:p w:rsidR="00BD47A3" w:rsidRPr="005E04AB" w:rsidRDefault="00DC5DC4" w:rsidP="00BD47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3260" w:type="dxa"/>
            <w:noWrap/>
            <w:hideMark/>
          </w:tcPr>
          <w:p w:rsidR="00BD47A3" w:rsidRPr="005E04AB" w:rsidRDefault="002A0B10" w:rsidP="009147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E04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Termin zajęć</w:t>
            </w:r>
          </w:p>
        </w:tc>
        <w:tc>
          <w:tcPr>
            <w:tcW w:w="1267" w:type="dxa"/>
            <w:noWrap/>
            <w:hideMark/>
          </w:tcPr>
          <w:p w:rsidR="00BD47A3" w:rsidRPr="005E04AB" w:rsidRDefault="00427823">
            <w:pPr>
              <w:rPr>
                <w:sz w:val="24"/>
                <w:szCs w:val="24"/>
              </w:rPr>
            </w:pPr>
            <w:r w:rsidRPr="005E04AB">
              <w:rPr>
                <w:sz w:val="24"/>
                <w:szCs w:val="24"/>
              </w:rPr>
              <w:t>Liczba studentów</w:t>
            </w:r>
          </w:p>
        </w:tc>
      </w:tr>
      <w:tr w:rsidR="00F316A3" w:rsidRPr="005E04AB" w:rsidTr="004F582C">
        <w:trPr>
          <w:trHeight w:val="315"/>
        </w:trPr>
        <w:tc>
          <w:tcPr>
            <w:tcW w:w="15550" w:type="dxa"/>
            <w:gridSpan w:val="6"/>
            <w:noWrap/>
            <w:hideMark/>
          </w:tcPr>
          <w:p w:rsidR="00F316A3" w:rsidRPr="005E04AB" w:rsidRDefault="00F11838" w:rsidP="000E7C0C">
            <w:pPr>
              <w:jc w:val="center"/>
              <w:rPr>
                <w:b/>
                <w:sz w:val="28"/>
                <w:szCs w:val="28"/>
              </w:rPr>
            </w:pPr>
            <w:r w:rsidRPr="005E04AB">
              <w:rPr>
                <w:b/>
                <w:sz w:val="28"/>
                <w:szCs w:val="28"/>
              </w:rPr>
              <w:t xml:space="preserve">BIOLOGIA – studia licencjackie </w:t>
            </w:r>
            <w:r w:rsidR="000E7C0C" w:rsidRPr="005E04AB">
              <w:rPr>
                <w:b/>
                <w:sz w:val="28"/>
                <w:szCs w:val="28"/>
              </w:rPr>
              <w:t>–</w:t>
            </w:r>
            <w:r w:rsidRPr="005E04AB">
              <w:rPr>
                <w:b/>
                <w:sz w:val="28"/>
                <w:szCs w:val="28"/>
              </w:rPr>
              <w:t xml:space="preserve"> stacjonarne</w:t>
            </w:r>
          </w:p>
          <w:p w:rsidR="000E7C0C" w:rsidRPr="005E04AB" w:rsidRDefault="000E7C0C" w:rsidP="00F118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823" w:rsidRPr="005E04AB" w:rsidTr="00DC5DC4">
        <w:trPr>
          <w:trHeight w:val="315"/>
        </w:trPr>
        <w:tc>
          <w:tcPr>
            <w:tcW w:w="1991" w:type="dxa"/>
            <w:noWrap/>
            <w:hideMark/>
          </w:tcPr>
          <w:p w:rsidR="00BD47A3" w:rsidRPr="005E04AB" w:rsidRDefault="00BD47A3">
            <w:r w:rsidRPr="005E04AB">
              <w:t>Biologia 1 s1</w:t>
            </w:r>
          </w:p>
        </w:tc>
        <w:tc>
          <w:tcPr>
            <w:tcW w:w="5914" w:type="dxa"/>
            <w:noWrap/>
            <w:hideMark/>
          </w:tcPr>
          <w:p w:rsidR="00BD47A3" w:rsidRPr="005E04AB" w:rsidRDefault="00BD47A3">
            <w:r w:rsidRPr="005E04AB">
              <w:t>Chemia organiczna</w:t>
            </w:r>
          </w:p>
        </w:tc>
        <w:tc>
          <w:tcPr>
            <w:tcW w:w="1842" w:type="dxa"/>
            <w:noWrap/>
            <w:hideMark/>
          </w:tcPr>
          <w:p w:rsidR="00BD47A3" w:rsidRPr="005E04AB" w:rsidRDefault="00BD47A3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BD47A3" w:rsidRPr="005E04AB" w:rsidRDefault="00BD47A3"/>
        </w:tc>
        <w:tc>
          <w:tcPr>
            <w:tcW w:w="3260" w:type="dxa"/>
            <w:noWrap/>
          </w:tcPr>
          <w:p w:rsidR="000B1805" w:rsidRPr="005E04AB" w:rsidRDefault="002A0B10">
            <w:r w:rsidRPr="005E04AB">
              <w:t xml:space="preserve">gr. 1 - wtorki 8.30-11.30,  </w:t>
            </w:r>
          </w:p>
          <w:p w:rsidR="000B1805" w:rsidRPr="005E04AB" w:rsidRDefault="002A0B10">
            <w:r w:rsidRPr="005E04AB">
              <w:t xml:space="preserve">gr. 2 - środy 8.00-11.00 </w:t>
            </w:r>
          </w:p>
          <w:p w:rsidR="00B37B7E" w:rsidRPr="005E04AB" w:rsidRDefault="002A0B10">
            <w:r w:rsidRPr="005E04AB">
              <w:t>(Wydział Chemii)</w:t>
            </w:r>
          </w:p>
        </w:tc>
        <w:tc>
          <w:tcPr>
            <w:tcW w:w="1267" w:type="dxa"/>
            <w:noWrap/>
            <w:hideMark/>
          </w:tcPr>
          <w:p w:rsidR="00BD47A3" w:rsidRPr="005E04AB" w:rsidRDefault="00BD47A3">
            <w:r w:rsidRPr="005E04AB">
              <w:t>24</w:t>
            </w:r>
          </w:p>
        </w:tc>
      </w:tr>
      <w:tr w:rsidR="00427823" w:rsidRPr="005E04AB" w:rsidTr="00DC5DC4">
        <w:trPr>
          <w:trHeight w:val="315"/>
        </w:trPr>
        <w:tc>
          <w:tcPr>
            <w:tcW w:w="1991" w:type="dxa"/>
            <w:noWrap/>
            <w:hideMark/>
          </w:tcPr>
          <w:p w:rsidR="00BD47A3" w:rsidRPr="005E04AB" w:rsidRDefault="00BD47A3">
            <w:r w:rsidRPr="005E04AB">
              <w:t>Biologia 1 s1</w:t>
            </w:r>
          </w:p>
        </w:tc>
        <w:tc>
          <w:tcPr>
            <w:tcW w:w="5914" w:type="dxa"/>
            <w:noWrap/>
            <w:hideMark/>
          </w:tcPr>
          <w:p w:rsidR="00BD47A3" w:rsidRPr="005E04AB" w:rsidRDefault="00BD47A3">
            <w:r w:rsidRPr="005E04AB">
              <w:t>Identyfikacja kręgowców w terenie</w:t>
            </w:r>
          </w:p>
        </w:tc>
        <w:tc>
          <w:tcPr>
            <w:tcW w:w="1842" w:type="dxa"/>
            <w:noWrap/>
            <w:hideMark/>
          </w:tcPr>
          <w:p w:rsidR="00BD47A3" w:rsidRPr="005E04AB" w:rsidRDefault="00427823">
            <w:r w:rsidRPr="005E04AB">
              <w:t>z</w:t>
            </w:r>
            <w:r w:rsidR="00BD47A3" w:rsidRPr="005E04AB">
              <w:t>ajęcia terenowe</w:t>
            </w:r>
          </w:p>
        </w:tc>
        <w:tc>
          <w:tcPr>
            <w:tcW w:w="1276" w:type="dxa"/>
            <w:noWrap/>
          </w:tcPr>
          <w:p w:rsidR="00BD47A3" w:rsidRPr="005E04AB" w:rsidRDefault="00BD47A3"/>
        </w:tc>
        <w:tc>
          <w:tcPr>
            <w:tcW w:w="3260" w:type="dxa"/>
            <w:noWrap/>
          </w:tcPr>
          <w:p w:rsidR="00BD47A3" w:rsidRPr="005E04AB" w:rsidRDefault="002A0B10" w:rsidP="0073096E">
            <w:r w:rsidRPr="005E04AB">
              <w:t>Teren</w:t>
            </w:r>
          </w:p>
        </w:tc>
        <w:tc>
          <w:tcPr>
            <w:tcW w:w="1267" w:type="dxa"/>
            <w:noWrap/>
            <w:hideMark/>
          </w:tcPr>
          <w:p w:rsidR="00BD47A3" w:rsidRPr="005E04AB" w:rsidRDefault="00BD47A3">
            <w:r w:rsidRPr="005E04AB">
              <w:t>24</w:t>
            </w:r>
          </w:p>
        </w:tc>
      </w:tr>
      <w:tr w:rsidR="00427823" w:rsidRPr="005E04AB" w:rsidTr="00DC5DC4">
        <w:trPr>
          <w:trHeight w:val="315"/>
        </w:trPr>
        <w:tc>
          <w:tcPr>
            <w:tcW w:w="1991" w:type="dxa"/>
            <w:noWrap/>
            <w:hideMark/>
          </w:tcPr>
          <w:p w:rsidR="00BD47A3" w:rsidRPr="005E04AB" w:rsidRDefault="00BD47A3">
            <w:r w:rsidRPr="005E04AB">
              <w:t>Biologia 1 s1</w:t>
            </w:r>
          </w:p>
        </w:tc>
        <w:tc>
          <w:tcPr>
            <w:tcW w:w="5914" w:type="dxa"/>
            <w:noWrap/>
            <w:hideMark/>
          </w:tcPr>
          <w:p w:rsidR="00BD47A3" w:rsidRPr="005E04AB" w:rsidRDefault="00BD47A3">
            <w:r w:rsidRPr="005E04AB">
              <w:t>Identyfikacja roślin w terenie cz. II</w:t>
            </w:r>
          </w:p>
        </w:tc>
        <w:tc>
          <w:tcPr>
            <w:tcW w:w="1842" w:type="dxa"/>
            <w:noWrap/>
            <w:hideMark/>
          </w:tcPr>
          <w:p w:rsidR="00BD47A3" w:rsidRPr="005E04AB" w:rsidRDefault="00427823">
            <w:r w:rsidRPr="005E04AB">
              <w:t>z</w:t>
            </w:r>
            <w:r w:rsidR="00BD47A3" w:rsidRPr="005E04AB">
              <w:t>ajęcia terenowe</w:t>
            </w:r>
          </w:p>
        </w:tc>
        <w:tc>
          <w:tcPr>
            <w:tcW w:w="1276" w:type="dxa"/>
            <w:noWrap/>
          </w:tcPr>
          <w:p w:rsidR="00BD47A3" w:rsidRPr="005E04AB" w:rsidRDefault="00BD47A3"/>
        </w:tc>
        <w:tc>
          <w:tcPr>
            <w:tcW w:w="3260" w:type="dxa"/>
            <w:noWrap/>
          </w:tcPr>
          <w:p w:rsidR="00BD47A3" w:rsidRPr="005E04AB" w:rsidRDefault="002A0B10">
            <w:r w:rsidRPr="005E04AB">
              <w:t>Teren</w:t>
            </w:r>
          </w:p>
        </w:tc>
        <w:tc>
          <w:tcPr>
            <w:tcW w:w="1267" w:type="dxa"/>
            <w:noWrap/>
            <w:hideMark/>
          </w:tcPr>
          <w:p w:rsidR="00BD47A3" w:rsidRPr="005E04AB" w:rsidRDefault="00BD47A3">
            <w:r w:rsidRPr="005E04AB">
              <w:t>24</w:t>
            </w:r>
          </w:p>
        </w:tc>
      </w:tr>
      <w:tr w:rsidR="00286265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286265" w:rsidRPr="005E04AB" w:rsidRDefault="00286265">
            <w:r w:rsidRPr="005E04AB">
              <w:t>Biologia 1 s1</w:t>
            </w:r>
          </w:p>
        </w:tc>
        <w:tc>
          <w:tcPr>
            <w:tcW w:w="5914" w:type="dxa"/>
            <w:noWrap/>
            <w:hideMark/>
          </w:tcPr>
          <w:p w:rsidR="00286265" w:rsidRPr="005E04AB" w:rsidRDefault="00286265">
            <w:r w:rsidRPr="005E04AB">
              <w:t>Systematyka i geobotanika roślin</w:t>
            </w:r>
          </w:p>
        </w:tc>
        <w:tc>
          <w:tcPr>
            <w:tcW w:w="1842" w:type="dxa"/>
            <w:noWrap/>
            <w:hideMark/>
          </w:tcPr>
          <w:p w:rsidR="00286265" w:rsidRPr="005E04AB" w:rsidRDefault="00286265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286265" w:rsidRPr="005E04AB" w:rsidRDefault="00DC5DC4">
            <w:r w:rsidRPr="005E04AB">
              <w:t>Nowy podział na grupy ze względu na salę.</w:t>
            </w:r>
          </w:p>
        </w:tc>
        <w:tc>
          <w:tcPr>
            <w:tcW w:w="3260" w:type="dxa"/>
            <w:noWrap/>
          </w:tcPr>
          <w:p w:rsidR="000B1805" w:rsidRPr="005E04AB" w:rsidRDefault="00C8421A" w:rsidP="007A70CA">
            <w:r w:rsidRPr="005E04AB">
              <w:t>Terminy do ustalenia z pr</w:t>
            </w:r>
            <w:bookmarkStart w:id="0" w:name="_GoBack"/>
            <w:bookmarkEnd w:id="0"/>
            <w:r w:rsidRPr="005E04AB">
              <w:t>owadzącym</w:t>
            </w:r>
            <w:r w:rsidR="009E4328" w:rsidRPr="005E04AB">
              <w:t xml:space="preserve"> </w:t>
            </w:r>
          </w:p>
          <w:p w:rsidR="009E4328" w:rsidRPr="005E04AB" w:rsidRDefault="009E4328" w:rsidP="007A70CA">
            <w:r w:rsidRPr="005E04AB">
              <w:t>(s. 51)</w:t>
            </w:r>
          </w:p>
        </w:tc>
        <w:tc>
          <w:tcPr>
            <w:tcW w:w="1267" w:type="dxa"/>
            <w:noWrap/>
            <w:hideMark/>
          </w:tcPr>
          <w:p w:rsidR="00286265" w:rsidRPr="005E04AB" w:rsidRDefault="00286265">
            <w:r w:rsidRPr="005E04AB">
              <w:t>24</w:t>
            </w:r>
          </w:p>
        </w:tc>
      </w:tr>
      <w:tr w:rsidR="00286265" w:rsidRPr="005E04AB" w:rsidTr="00DC5DC4">
        <w:trPr>
          <w:trHeight w:val="315"/>
        </w:trPr>
        <w:tc>
          <w:tcPr>
            <w:tcW w:w="1991" w:type="dxa"/>
            <w:noWrap/>
            <w:hideMark/>
          </w:tcPr>
          <w:p w:rsidR="00286265" w:rsidRPr="005E04AB" w:rsidRDefault="00286265">
            <w:r w:rsidRPr="005E04AB">
              <w:t>Biologia 1 s1</w:t>
            </w:r>
          </w:p>
        </w:tc>
        <w:tc>
          <w:tcPr>
            <w:tcW w:w="5914" w:type="dxa"/>
            <w:noWrap/>
            <w:hideMark/>
          </w:tcPr>
          <w:p w:rsidR="00286265" w:rsidRPr="005E04AB" w:rsidRDefault="00286265">
            <w:r w:rsidRPr="005E04AB">
              <w:t>Wstęp do ekologii</w:t>
            </w:r>
          </w:p>
        </w:tc>
        <w:tc>
          <w:tcPr>
            <w:tcW w:w="1842" w:type="dxa"/>
            <w:noWrap/>
            <w:hideMark/>
          </w:tcPr>
          <w:p w:rsidR="00286265" w:rsidRPr="005E04AB" w:rsidRDefault="00286265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286265" w:rsidRPr="005E04AB" w:rsidRDefault="00286265"/>
        </w:tc>
        <w:tc>
          <w:tcPr>
            <w:tcW w:w="3260" w:type="dxa"/>
            <w:noWrap/>
          </w:tcPr>
          <w:p w:rsidR="00286265" w:rsidRPr="005E04AB" w:rsidRDefault="002A0B10" w:rsidP="007A70CA">
            <w:r w:rsidRPr="005E04AB">
              <w:t>Teren</w:t>
            </w:r>
          </w:p>
        </w:tc>
        <w:tc>
          <w:tcPr>
            <w:tcW w:w="1267" w:type="dxa"/>
            <w:noWrap/>
            <w:hideMark/>
          </w:tcPr>
          <w:p w:rsidR="00286265" w:rsidRPr="005E04AB" w:rsidRDefault="00286265">
            <w:r w:rsidRPr="005E04AB">
              <w:t>24</w:t>
            </w:r>
          </w:p>
        </w:tc>
      </w:tr>
      <w:tr w:rsidR="00286265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286265" w:rsidRPr="005E04AB" w:rsidRDefault="00286265">
            <w:r w:rsidRPr="005E04AB">
              <w:t>Biologia 1 s1</w:t>
            </w:r>
          </w:p>
        </w:tc>
        <w:tc>
          <w:tcPr>
            <w:tcW w:w="5914" w:type="dxa"/>
            <w:noWrap/>
            <w:hideMark/>
          </w:tcPr>
          <w:p w:rsidR="00286265" w:rsidRPr="005E04AB" w:rsidRDefault="00286265">
            <w:r w:rsidRPr="005E04AB">
              <w:t>Zoologia porównawcza kręgowców</w:t>
            </w:r>
          </w:p>
        </w:tc>
        <w:tc>
          <w:tcPr>
            <w:tcW w:w="1842" w:type="dxa"/>
            <w:noWrap/>
            <w:hideMark/>
          </w:tcPr>
          <w:p w:rsidR="00286265" w:rsidRPr="005E04AB" w:rsidRDefault="00286265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286265" w:rsidRPr="005E04AB" w:rsidRDefault="00286265"/>
        </w:tc>
        <w:tc>
          <w:tcPr>
            <w:tcW w:w="3260" w:type="dxa"/>
            <w:noWrap/>
          </w:tcPr>
          <w:p w:rsidR="000B1805" w:rsidRPr="005E04AB" w:rsidRDefault="00E55EE7" w:rsidP="007A70CA">
            <w:r w:rsidRPr="005E04AB">
              <w:t>8.06+15.06 (</w:t>
            </w:r>
            <w:r w:rsidR="002A0B10" w:rsidRPr="005E04AB">
              <w:t>poniedziałki</w:t>
            </w:r>
            <w:r w:rsidRPr="005E04AB">
              <w:t>)</w:t>
            </w:r>
            <w:r w:rsidR="002A0B10" w:rsidRPr="005E04AB">
              <w:t xml:space="preserve"> godz. gr. 1 - 10.00-12.15, </w:t>
            </w:r>
          </w:p>
          <w:p w:rsidR="000B1805" w:rsidRPr="005E04AB" w:rsidRDefault="002A0B10" w:rsidP="007A70CA">
            <w:r w:rsidRPr="005E04AB">
              <w:t xml:space="preserve">gr. 2 - 12.45-15.00, </w:t>
            </w:r>
          </w:p>
          <w:p w:rsidR="000B1805" w:rsidRPr="005E04AB" w:rsidRDefault="002A0B10" w:rsidP="007A70CA">
            <w:r w:rsidRPr="005E04AB">
              <w:t xml:space="preserve">gr. 3 - 15.30-17.45, </w:t>
            </w:r>
          </w:p>
          <w:p w:rsidR="000B1805" w:rsidRPr="005E04AB" w:rsidRDefault="002A0B10" w:rsidP="007A70CA">
            <w:r w:rsidRPr="005E04AB">
              <w:t xml:space="preserve">gr. 4 - 18.15-20.30 </w:t>
            </w:r>
          </w:p>
          <w:p w:rsidR="00286265" w:rsidRPr="005E04AB" w:rsidRDefault="002A0B10" w:rsidP="007A70CA">
            <w:r w:rsidRPr="005E04AB">
              <w:t>(s. 88)</w:t>
            </w:r>
          </w:p>
        </w:tc>
        <w:tc>
          <w:tcPr>
            <w:tcW w:w="1267" w:type="dxa"/>
            <w:noWrap/>
            <w:hideMark/>
          </w:tcPr>
          <w:p w:rsidR="00286265" w:rsidRPr="005E04AB" w:rsidRDefault="00286265">
            <w:r w:rsidRPr="005E04AB">
              <w:t>24</w:t>
            </w:r>
          </w:p>
        </w:tc>
      </w:tr>
      <w:tr w:rsidR="00286265" w:rsidRPr="005E04AB" w:rsidTr="00DC5DC4">
        <w:trPr>
          <w:trHeight w:val="315"/>
        </w:trPr>
        <w:tc>
          <w:tcPr>
            <w:tcW w:w="1991" w:type="dxa"/>
            <w:noWrap/>
            <w:hideMark/>
          </w:tcPr>
          <w:p w:rsidR="00286265" w:rsidRPr="005E04AB" w:rsidRDefault="00286265">
            <w:r w:rsidRPr="005E04AB">
              <w:t>Biologia 3 s1</w:t>
            </w:r>
          </w:p>
        </w:tc>
        <w:tc>
          <w:tcPr>
            <w:tcW w:w="5914" w:type="dxa"/>
            <w:noWrap/>
            <w:hideMark/>
          </w:tcPr>
          <w:p w:rsidR="00286265" w:rsidRPr="005E04AB" w:rsidRDefault="00286265">
            <w:r w:rsidRPr="005E04AB">
              <w:t>Współczesne metody analizy materiału biologicznego - moduł Biologia molekularna i komórkowa</w:t>
            </w:r>
          </w:p>
        </w:tc>
        <w:tc>
          <w:tcPr>
            <w:tcW w:w="1842" w:type="dxa"/>
            <w:noWrap/>
            <w:hideMark/>
          </w:tcPr>
          <w:p w:rsidR="00286265" w:rsidRPr="005E04AB" w:rsidRDefault="00286265">
            <w:r w:rsidRPr="005E04AB">
              <w:t>laboratorium</w:t>
            </w:r>
          </w:p>
          <w:p w:rsidR="000D2A7B" w:rsidRPr="005E04AB" w:rsidRDefault="000D2A7B"/>
          <w:p w:rsidR="000D2A7B" w:rsidRPr="005E04AB" w:rsidRDefault="000D2A7B"/>
        </w:tc>
        <w:tc>
          <w:tcPr>
            <w:tcW w:w="1276" w:type="dxa"/>
            <w:noWrap/>
          </w:tcPr>
          <w:p w:rsidR="00286265" w:rsidRPr="005E04AB" w:rsidRDefault="00286265"/>
        </w:tc>
        <w:tc>
          <w:tcPr>
            <w:tcW w:w="3260" w:type="dxa"/>
            <w:noWrap/>
          </w:tcPr>
          <w:p w:rsidR="00403A7D" w:rsidRPr="005E04AB" w:rsidRDefault="00403A7D" w:rsidP="007A70CA">
            <w:r w:rsidRPr="005E04AB">
              <w:t>część prowadzona przez dr. hab. M. Ostrowskiego, prof. UMK:</w:t>
            </w:r>
          </w:p>
          <w:p w:rsidR="00286265" w:rsidRPr="005E04AB" w:rsidRDefault="008F1748" w:rsidP="007A70CA">
            <w:r w:rsidRPr="005E04AB">
              <w:t>gr. 2A - 8.06 godz. 12.00-14.00,</w:t>
            </w:r>
          </w:p>
          <w:p w:rsidR="008F1748" w:rsidRPr="005E04AB" w:rsidRDefault="008F1748" w:rsidP="007A70CA">
            <w:r w:rsidRPr="005E04AB">
              <w:t>gr. 2B – 8.06 godz. 14.30-16.30,</w:t>
            </w:r>
          </w:p>
          <w:p w:rsidR="008F1748" w:rsidRPr="005E04AB" w:rsidRDefault="008F1748" w:rsidP="007A70CA">
            <w:r w:rsidRPr="005E04AB">
              <w:t>gr. 1A – 9.06 godz. 9.00-11.00,</w:t>
            </w:r>
          </w:p>
          <w:p w:rsidR="000F3FAD" w:rsidRPr="005E04AB" w:rsidRDefault="008F1748" w:rsidP="007A70CA">
            <w:r w:rsidRPr="005E04AB">
              <w:t>gr. 1B – 9.06 godz. 11.30-13.30</w:t>
            </w:r>
            <w:r w:rsidR="000F3FAD" w:rsidRPr="005E04AB">
              <w:t xml:space="preserve"> </w:t>
            </w:r>
          </w:p>
          <w:p w:rsidR="008F1748" w:rsidRPr="005E04AB" w:rsidRDefault="000F3FAD" w:rsidP="007A70CA">
            <w:r w:rsidRPr="005E04AB">
              <w:t>(sala XII)</w:t>
            </w:r>
          </w:p>
          <w:p w:rsidR="00403A7D" w:rsidRPr="005E04AB" w:rsidRDefault="00403A7D" w:rsidP="007A70CA">
            <w:r w:rsidRPr="005E04AB">
              <w:t xml:space="preserve">część prowadzona przez dr hab. J. </w:t>
            </w:r>
            <w:proofErr w:type="spellStart"/>
            <w:r w:rsidRPr="005E04AB">
              <w:t>Kęsego</w:t>
            </w:r>
            <w:proofErr w:type="spellEnd"/>
            <w:r w:rsidRPr="005E04AB">
              <w:t>, prof. UMK:</w:t>
            </w:r>
          </w:p>
          <w:p w:rsidR="00403A7D" w:rsidRPr="005E04AB" w:rsidRDefault="00403A7D" w:rsidP="007A70CA">
            <w:r w:rsidRPr="005E04AB">
              <w:lastRenderedPageBreak/>
              <w:t>8.06 i 10.06 godz. 8.00-13.00, 14.00-17.00</w:t>
            </w:r>
          </w:p>
          <w:p w:rsidR="00403A7D" w:rsidRPr="005E04AB" w:rsidRDefault="00403A7D" w:rsidP="007A70CA">
            <w:r w:rsidRPr="005E04AB">
              <w:t>(sala 5/6 i 26A)</w:t>
            </w:r>
          </w:p>
        </w:tc>
        <w:tc>
          <w:tcPr>
            <w:tcW w:w="1267" w:type="dxa"/>
            <w:noWrap/>
            <w:hideMark/>
          </w:tcPr>
          <w:p w:rsidR="00286265" w:rsidRPr="005E04AB" w:rsidRDefault="00286265">
            <w:r w:rsidRPr="005E04AB">
              <w:lastRenderedPageBreak/>
              <w:t>20</w:t>
            </w:r>
          </w:p>
        </w:tc>
      </w:tr>
      <w:tr w:rsidR="000E7C0C" w:rsidRPr="005E04AB" w:rsidTr="004F582C">
        <w:trPr>
          <w:trHeight w:val="300"/>
        </w:trPr>
        <w:tc>
          <w:tcPr>
            <w:tcW w:w="15550" w:type="dxa"/>
            <w:gridSpan w:val="6"/>
            <w:noWrap/>
            <w:hideMark/>
          </w:tcPr>
          <w:p w:rsidR="000E7C0C" w:rsidRPr="005E04AB" w:rsidRDefault="000E7C0C" w:rsidP="000E7C0C">
            <w:pPr>
              <w:jc w:val="center"/>
              <w:rPr>
                <w:b/>
                <w:sz w:val="28"/>
                <w:szCs w:val="28"/>
              </w:rPr>
            </w:pPr>
            <w:r w:rsidRPr="005E04AB">
              <w:rPr>
                <w:b/>
                <w:sz w:val="28"/>
                <w:szCs w:val="28"/>
              </w:rPr>
              <w:lastRenderedPageBreak/>
              <w:t>BIOLOGIA – studia magisterskie</w:t>
            </w:r>
            <w:r w:rsidR="00056350" w:rsidRPr="005E04AB">
              <w:rPr>
                <w:b/>
                <w:sz w:val="28"/>
                <w:szCs w:val="28"/>
              </w:rPr>
              <w:t xml:space="preserve"> </w:t>
            </w:r>
            <w:r w:rsidRPr="005E04AB">
              <w:rPr>
                <w:b/>
                <w:sz w:val="28"/>
                <w:szCs w:val="28"/>
              </w:rPr>
              <w:t>- stacjonarne</w:t>
            </w:r>
          </w:p>
          <w:p w:rsidR="000E7C0C" w:rsidRPr="005E04AB" w:rsidRDefault="000E7C0C" w:rsidP="000E7C0C">
            <w:pPr>
              <w:jc w:val="center"/>
              <w:rPr>
                <w:b/>
              </w:rPr>
            </w:pPr>
          </w:p>
        </w:tc>
      </w:tr>
      <w:tr w:rsidR="00286265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286265" w:rsidRPr="005E04AB" w:rsidRDefault="00286265">
            <w:r w:rsidRPr="005E04AB">
              <w:t>Biologia 1 s2</w:t>
            </w:r>
          </w:p>
        </w:tc>
        <w:tc>
          <w:tcPr>
            <w:tcW w:w="5914" w:type="dxa"/>
            <w:noWrap/>
            <w:hideMark/>
          </w:tcPr>
          <w:p w:rsidR="00286265" w:rsidRPr="005E04AB" w:rsidRDefault="00286265">
            <w:r w:rsidRPr="005E04AB">
              <w:t>Blok III: Metody oceny różnorodności biologicznej</w:t>
            </w:r>
          </w:p>
        </w:tc>
        <w:tc>
          <w:tcPr>
            <w:tcW w:w="1842" w:type="dxa"/>
            <w:noWrap/>
            <w:hideMark/>
          </w:tcPr>
          <w:p w:rsidR="000C7542" w:rsidRPr="005E04AB" w:rsidRDefault="00286265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286265" w:rsidRPr="005E04AB" w:rsidRDefault="00286265"/>
        </w:tc>
        <w:tc>
          <w:tcPr>
            <w:tcW w:w="3260" w:type="dxa"/>
            <w:noWrap/>
          </w:tcPr>
          <w:p w:rsidR="00286265" w:rsidRPr="005E04AB" w:rsidRDefault="008A12D9" w:rsidP="007A70CA">
            <w:r w:rsidRPr="005E04AB">
              <w:t>Teren</w:t>
            </w:r>
          </w:p>
        </w:tc>
        <w:tc>
          <w:tcPr>
            <w:tcW w:w="1267" w:type="dxa"/>
            <w:noWrap/>
            <w:hideMark/>
          </w:tcPr>
          <w:p w:rsidR="00286265" w:rsidRPr="005E04AB" w:rsidRDefault="00286265">
            <w:r w:rsidRPr="005E04AB">
              <w:t>18</w:t>
            </w:r>
          </w:p>
        </w:tc>
      </w:tr>
      <w:tr w:rsidR="00286265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286265" w:rsidRPr="005E04AB" w:rsidRDefault="00286265">
            <w:r w:rsidRPr="005E04AB">
              <w:t>Biologia 1 s2</w:t>
            </w:r>
          </w:p>
        </w:tc>
        <w:tc>
          <w:tcPr>
            <w:tcW w:w="5914" w:type="dxa"/>
            <w:noWrap/>
            <w:hideMark/>
          </w:tcPr>
          <w:p w:rsidR="00286265" w:rsidRPr="005E04AB" w:rsidRDefault="00286265">
            <w:r w:rsidRPr="005E04AB">
              <w:t>Blok III: Metody analiz środowisk wodnych</w:t>
            </w:r>
          </w:p>
        </w:tc>
        <w:tc>
          <w:tcPr>
            <w:tcW w:w="1842" w:type="dxa"/>
            <w:noWrap/>
            <w:hideMark/>
          </w:tcPr>
          <w:p w:rsidR="00286265" w:rsidRPr="005E04AB" w:rsidRDefault="00286265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286265" w:rsidRPr="005E04AB" w:rsidRDefault="00286265"/>
        </w:tc>
        <w:tc>
          <w:tcPr>
            <w:tcW w:w="3260" w:type="dxa"/>
            <w:noWrap/>
          </w:tcPr>
          <w:p w:rsidR="00286265" w:rsidRPr="005E04AB" w:rsidRDefault="00353B48" w:rsidP="007A70CA">
            <w:r w:rsidRPr="005E04AB">
              <w:t>Teren</w:t>
            </w:r>
          </w:p>
        </w:tc>
        <w:tc>
          <w:tcPr>
            <w:tcW w:w="1267" w:type="dxa"/>
            <w:noWrap/>
            <w:hideMark/>
          </w:tcPr>
          <w:p w:rsidR="00286265" w:rsidRPr="005E04AB" w:rsidRDefault="00286265">
            <w:r w:rsidRPr="005E04AB">
              <w:t>18</w:t>
            </w:r>
          </w:p>
        </w:tc>
      </w:tr>
      <w:tr w:rsidR="00286265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286265" w:rsidRPr="005E04AB" w:rsidRDefault="00286265">
            <w:r w:rsidRPr="005E04AB">
              <w:t>Biologia 2 s2</w:t>
            </w:r>
          </w:p>
        </w:tc>
        <w:tc>
          <w:tcPr>
            <w:tcW w:w="5914" w:type="dxa"/>
            <w:noWrap/>
            <w:hideMark/>
          </w:tcPr>
          <w:p w:rsidR="00286265" w:rsidRPr="005E04AB" w:rsidRDefault="00286265">
            <w:r w:rsidRPr="005E04AB">
              <w:t>Mikrobiologiczne wzorce patogenów: reakcje immunologiczne</w:t>
            </w:r>
          </w:p>
        </w:tc>
        <w:tc>
          <w:tcPr>
            <w:tcW w:w="1842" w:type="dxa"/>
            <w:noWrap/>
            <w:hideMark/>
          </w:tcPr>
          <w:p w:rsidR="00286265" w:rsidRPr="005E04AB" w:rsidRDefault="00286265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286265" w:rsidRPr="005E04AB" w:rsidRDefault="00286265"/>
        </w:tc>
        <w:tc>
          <w:tcPr>
            <w:tcW w:w="3260" w:type="dxa"/>
            <w:noWrap/>
          </w:tcPr>
          <w:p w:rsidR="000F3FAD" w:rsidRPr="005E04AB" w:rsidRDefault="00353B48" w:rsidP="007A70CA">
            <w:r w:rsidRPr="005E04AB">
              <w:t xml:space="preserve">9.06 (wtorek) godz. 13.00-15.30 </w:t>
            </w:r>
          </w:p>
          <w:p w:rsidR="00286265" w:rsidRPr="005E04AB" w:rsidRDefault="00353B48" w:rsidP="007A70CA">
            <w:r w:rsidRPr="005E04AB">
              <w:t>(s. 16B)</w:t>
            </w:r>
          </w:p>
        </w:tc>
        <w:tc>
          <w:tcPr>
            <w:tcW w:w="1267" w:type="dxa"/>
            <w:noWrap/>
            <w:hideMark/>
          </w:tcPr>
          <w:p w:rsidR="00286265" w:rsidRPr="005E04AB" w:rsidRDefault="00286265">
            <w:r w:rsidRPr="005E04AB">
              <w:t>8</w:t>
            </w:r>
          </w:p>
        </w:tc>
      </w:tr>
      <w:tr w:rsidR="00056350" w:rsidRPr="005E04AB" w:rsidTr="004F582C">
        <w:trPr>
          <w:trHeight w:val="300"/>
        </w:trPr>
        <w:tc>
          <w:tcPr>
            <w:tcW w:w="15550" w:type="dxa"/>
            <w:gridSpan w:val="6"/>
            <w:noWrap/>
            <w:hideMark/>
          </w:tcPr>
          <w:p w:rsidR="00056350" w:rsidRPr="005E04AB" w:rsidRDefault="00056350" w:rsidP="00056350">
            <w:pPr>
              <w:jc w:val="center"/>
              <w:rPr>
                <w:b/>
                <w:sz w:val="28"/>
                <w:szCs w:val="28"/>
              </w:rPr>
            </w:pPr>
            <w:r w:rsidRPr="005E04AB">
              <w:rPr>
                <w:b/>
                <w:sz w:val="28"/>
                <w:szCs w:val="28"/>
              </w:rPr>
              <w:t>BIOLOGIA SĄDOWA – studia licencjackie - stacjonarne</w:t>
            </w:r>
          </w:p>
          <w:p w:rsidR="00056350" w:rsidRPr="005E04AB" w:rsidRDefault="00056350"/>
        </w:tc>
      </w:tr>
      <w:tr w:rsidR="00286265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286265" w:rsidRPr="005E04AB" w:rsidRDefault="00286265">
            <w:r w:rsidRPr="005E04AB">
              <w:t>Biologia sądowa 1 s1</w:t>
            </w:r>
          </w:p>
        </w:tc>
        <w:tc>
          <w:tcPr>
            <w:tcW w:w="5914" w:type="dxa"/>
            <w:noWrap/>
            <w:hideMark/>
          </w:tcPr>
          <w:p w:rsidR="00286265" w:rsidRPr="005E04AB" w:rsidRDefault="00286265">
            <w:r w:rsidRPr="005E04AB">
              <w:t>Palinologia w ekspertyzach sądowych</w:t>
            </w:r>
          </w:p>
        </w:tc>
        <w:tc>
          <w:tcPr>
            <w:tcW w:w="1842" w:type="dxa"/>
            <w:noWrap/>
            <w:hideMark/>
          </w:tcPr>
          <w:p w:rsidR="00286265" w:rsidRPr="005E04AB" w:rsidRDefault="00286265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286265" w:rsidRPr="005E04AB" w:rsidRDefault="00DC5DC4">
            <w:r w:rsidRPr="005E04AB">
              <w:t>Nowy podział na grupy ze względu na salę.</w:t>
            </w:r>
          </w:p>
        </w:tc>
        <w:tc>
          <w:tcPr>
            <w:tcW w:w="3260" w:type="dxa"/>
            <w:noWrap/>
          </w:tcPr>
          <w:p w:rsidR="00286265" w:rsidRPr="005E04AB" w:rsidRDefault="008E2DD1" w:rsidP="007A70CA">
            <w:r w:rsidRPr="005E04AB">
              <w:t>10.06 (środa)</w:t>
            </w:r>
          </w:p>
          <w:p w:rsidR="008E2DD1" w:rsidRPr="005E04AB" w:rsidRDefault="008E2DD1" w:rsidP="007A70CA">
            <w:r w:rsidRPr="005E04AB">
              <w:t>gr. 4 – 9.00-11.15,</w:t>
            </w:r>
          </w:p>
          <w:p w:rsidR="008E2DD1" w:rsidRPr="005E04AB" w:rsidRDefault="008E2DD1" w:rsidP="007A70CA">
            <w:r w:rsidRPr="005E04AB">
              <w:t>gr. 1 – 11.45-14.00,</w:t>
            </w:r>
          </w:p>
          <w:p w:rsidR="008E2DD1" w:rsidRPr="005E04AB" w:rsidRDefault="008E2DD1" w:rsidP="007A70CA">
            <w:r w:rsidRPr="005E04AB">
              <w:t>gr. 6 – 14.30-16.45;</w:t>
            </w:r>
          </w:p>
          <w:p w:rsidR="008E2DD1" w:rsidRPr="005E04AB" w:rsidRDefault="008E2DD1" w:rsidP="007A70CA">
            <w:r w:rsidRPr="005E04AB">
              <w:t>17.06 (środa)</w:t>
            </w:r>
          </w:p>
          <w:p w:rsidR="008E2DD1" w:rsidRPr="005E04AB" w:rsidRDefault="008E2DD1" w:rsidP="007A70CA">
            <w:r w:rsidRPr="005E04AB">
              <w:t>gr. 2 – 9.00-12.00,</w:t>
            </w:r>
          </w:p>
          <w:p w:rsidR="008E2DD1" w:rsidRPr="005E04AB" w:rsidRDefault="008E2DD1" w:rsidP="007A70CA">
            <w:r w:rsidRPr="005E04AB">
              <w:t>gr. 3 – 12.30-15.30,</w:t>
            </w:r>
          </w:p>
          <w:p w:rsidR="008E2DD1" w:rsidRPr="005E04AB" w:rsidRDefault="008E2DD1" w:rsidP="007A70CA">
            <w:r w:rsidRPr="005E04AB">
              <w:t>gr. 5 – 16.00-19.00,</w:t>
            </w:r>
          </w:p>
          <w:p w:rsidR="008E2DD1" w:rsidRPr="005E04AB" w:rsidRDefault="008E2DD1" w:rsidP="007A70CA">
            <w:r w:rsidRPr="005E04AB">
              <w:t>18.06 (czwartek)</w:t>
            </w:r>
          </w:p>
          <w:p w:rsidR="008E2DD1" w:rsidRPr="005E04AB" w:rsidRDefault="008E2DD1" w:rsidP="007A70CA">
            <w:r w:rsidRPr="005E04AB">
              <w:t>gr. 4 – 9.00-12.00,</w:t>
            </w:r>
          </w:p>
          <w:p w:rsidR="008E2DD1" w:rsidRPr="005E04AB" w:rsidRDefault="008E2DD1" w:rsidP="007A70CA">
            <w:r w:rsidRPr="005E04AB">
              <w:t>gr. 1 – 12.30-15.30,</w:t>
            </w:r>
          </w:p>
          <w:p w:rsidR="008E2DD1" w:rsidRPr="005E04AB" w:rsidRDefault="008E2DD1" w:rsidP="007A70CA">
            <w:r w:rsidRPr="005E04AB">
              <w:t>gr. 6 – 16.00-19.00</w:t>
            </w:r>
          </w:p>
          <w:p w:rsidR="00AE605F" w:rsidRPr="005E04AB" w:rsidRDefault="00AE605F" w:rsidP="007A70CA">
            <w:r w:rsidRPr="005E04AB">
              <w:t>(sala 51)</w:t>
            </w:r>
          </w:p>
        </w:tc>
        <w:tc>
          <w:tcPr>
            <w:tcW w:w="1267" w:type="dxa"/>
            <w:noWrap/>
            <w:hideMark/>
          </w:tcPr>
          <w:p w:rsidR="00286265" w:rsidRPr="005E04AB" w:rsidRDefault="00286265">
            <w:r w:rsidRPr="005E04AB">
              <w:t>56</w:t>
            </w:r>
          </w:p>
        </w:tc>
      </w:tr>
      <w:tr w:rsidR="00286265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286265" w:rsidRPr="005E04AB" w:rsidRDefault="00286265">
            <w:r w:rsidRPr="005E04AB">
              <w:t>Biologia sądowa 1 s1</w:t>
            </w:r>
          </w:p>
        </w:tc>
        <w:tc>
          <w:tcPr>
            <w:tcW w:w="5914" w:type="dxa"/>
            <w:noWrap/>
            <w:hideMark/>
          </w:tcPr>
          <w:p w:rsidR="00286265" w:rsidRPr="005E04AB" w:rsidRDefault="00286265">
            <w:r w:rsidRPr="005E04AB">
              <w:t>Moduł 2A: Sukcesja stawonogów na zwłokach kręgowców</w:t>
            </w:r>
          </w:p>
        </w:tc>
        <w:tc>
          <w:tcPr>
            <w:tcW w:w="1842" w:type="dxa"/>
            <w:noWrap/>
            <w:hideMark/>
          </w:tcPr>
          <w:p w:rsidR="00286265" w:rsidRPr="005E04AB" w:rsidRDefault="00286265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286265" w:rsidRPr="005E04AB" w:rsidRDefault="00286265"/>
        </w:tc>
        <w:tc>
          <w:tcPr>
            <w:tcW w:w="3260" w:type="dxa"/>
            <w:noWrap/>
          </w:tcPr>
          <w:p w:rsidR="00286265" w:rsidRPr="005E04AB" w:rsidRDefault="00B665C2" w:rsidP="007A70CA">
            <w:r w:rsidRPr="005E04AB">
              <w:t>Teren</w:t>
            </w:r>
          </w:p>
        </w:tc>
        <w:tc>
          <w:tcPr>
            <w:tcW w:w="1267" w:type="dxa"/>
            <w:noWrap/>
            <w:hideMark/>
          </w:tcPr>
          <w:p w:rsidR="00286265" w:rsidRPr="005E04AB" w:rsidRDefault="002B5810">
            <w:r w:rsidRPr="005E04AB">
              <w:t>20</w:t>
            </w:r>
          </w:p>
        </w:tc>
      </w:tr>
      <w:tr w:rsidR="00286265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286265" w:rsidRPr="005E04AB" w:rsidRDefault="00286265">
            <w:r w:rsidRPr="005E04AB">
              <w:t>Biologia sądowa 1 s1</w:t>
            </w:r>
          </w:p>
        </w:tc>
        <w:tc>
          <w:tcPr>
            <w:tcW w:w="5914" w:type="dxa"/>
            <w:noWrap/>
            <w:hideMark/>
          </w:tcPr>
          <w:p w:rsidR="00286265" w:rsidRPr="005E04AB" w:rsidRDefault="00286265">
            <w:r w:rsidRPr="005E04AB">
              <w:t>Moduł 2A: Stawonogi krwiopijne w kontekście ochrony zdrowia publicznego w Polsce</w:t>
            </w:r>
          </w:p>
        </w:tc>
        <w:tc>
          <w:tcPr>
            <w:tcW w:w="1842" w:type="dxa"/>
            <w:noWrap/>
            <w:hideMark/>
          </w:tcPr>
          <w:p w:rsidR="00286265" w:rsidRPr="005E04AB" w:rsidRDefault="00286265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286265" w:rsidRPr="005E04AB" w:rsidRDefault="00286265"/>
        </w:tc>
        <w:tc>
          <w:tcPr>
            <w:tcW w:w="3260" w:type="dxa"/>
            <w:noWrap/>
          </w:tcPr>
          <w:p w:rsidR="00286265" w:rsidRPr="005E04AB" w:rsidRDefault="00B665C2" w:rsidP="007A70CA">
            <w:r w:rsidRPr="005E04AB">
              <w:t>Teren</w:t>
            </w:r>
          </w:p>
        </w:tc>
        <w:tc>
          <w:tcPr>
            <w:tcW w:w="1267" w:type="dxa"/>
            <w:noWrap/>
            <w:hideMark/>
          </w:tcPr>
          <w:p w:rsidR="00286265" w:rsidRPr="005E04AB" w:rsidRDefault="002B5810">
            <w:r w:rsidRPr="005E04AB">
              <w:t>20</w:t>
            </w:r>
          </w:p>
        </w:tc>
      </w:tr>
      <w:tr w:rsidR="00056350" w:rsidRPr="005E04AB" w:rsidTr="004F582C">
        <w:trPr>
          <w:trHeight w:val="300"/>
        </w:trPr>
        <w:tc>
          <w:tcPr>
            <w:tcW w:w="15550" w:type="dxa"/>
            <w:gridSpan w:val="6"/>
            <w:noWrap/>
            <w:hideMark/>
          </w:tcPr>
          <w:p w:rsidR="00056350" w:rsidRPr="005E04AB" w:rsidRDefault="00056350" w:rsidP="00056350">
            <w:pPr>
              <w:jc w:val="center"/>
              <w:rPr>
                <w:b/>
                <w:sz w:val="28"/>
                <w:szCs w:val="28"/>
              </w:rPr>
            </w:pPr>
            <w:r w:rsidRPr="005E04AB">
              <w:rPr>
                <w:b/>
                <w:sz w:val="28"/>
                <w:szCs w:val="28"/>
              </w:rPr>
              <w:t>BIOTECHNOLOGIA – studia licencjackie- stacjonarne</w:t>
            </w:r>
          </w:p>
          <w:p w:rsidR="00056350" w:rsidRPr="005E04AB" w:rsidRDefault="00056350"/>
        </w:tc>
      </w:tr>
      <w:tr w:rsidR="00286265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286265" w:rsidRPr="005E04AB" w:rsidRDefault="00286265">
            <w:r w:rsidRPr="005E04AB">
              <w:t>Biotechnologia 1 s1</w:t>
            </w:r>
          </w:p>
        </w:tc>
        <w:tc>
          <w:tcPr>
            <w:tcW w:w="5914" w:type="dxa"/>
            <w:noWrap/>
            <w:hideMark/>
          </w:tcPr>
          <w:p w:rsidR="00286265" w:rsidRPr="005E04AB" w:rsidRDefault="00286265">
            <w:r w:rsidRPr="005E04AB">
              <w:t>Chemia organiczna</w:t>
            </w:r>
          </w:p>
        </w:tc>
        <w:tc>
          <w:tcPr>
            <w:tcW w:w="1842" w:type="dxa"/>
            <w:noWrap/>
            <w:hideMark/>
          </w:tcPr>
          <w:p w:rsidR="00286265" w:rsidRPr="005E04AB" w:rsidRDefault="00286265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286265" w:rsidRPr="005E04AB" w:rsidRDefault="00286265"/>
        </w:tc>
        <w:tc>
          <w:tcPr>
            <w:tcW w:w="3260" w:type="dxa"/>
            <w:noWrap/>
          </w:tcPr>
          <w:p w:rsidR="00B11FA7" w:rsidRPr="005E04AB" w:rsidRDefault="00B665C2" w:rsidP="007A70CA">
            <w:r w:rsidRPr="005E04AB">
              <w:t>gr. 3 - poniedziałki 8.30-11.30, piątki gr. 1 - 8.00-11.00, gr. 2 - 11.30-14.30 (Wydział Chemii)</w:t>
            </w:r>
          </w:p>
        </w:tc>
        <w:tc>
          <w:tcPr>
            <w:tcW w:w="1267" w:type="dxa"/>
            <w:noWrap/>
            <w:hideMark/>
          </w:tcPr>
          <w:p w:rsidR="00286265" w:rsidRPr="005E04AB" w:rsidRDefault="00286265">
            <w:r w:rsidRPr="005E04AB">
              <w:t>31</w:t>
            </w:r>
          </w:p>
        </w:tc>
      </w:tr>
      <w:tr w:rsidR="004A749F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4A749F" w:rsidRPr="005E04AB" w:rsidRDefault="004A749F" w:rsidP="007126D2">
            <w:r w:rsidRPr="005E04AB">
              <w:t>Biotechnologia 3 s1</w:t>
            </w:r>
          </w:p>
        </w:tc>
        <w:tc>
          <w:tcPr>
            <w:tcW w:w="5914" w:type="dxa"/>
            <w:noWrap/>
            <w:hideMark/>
          </w:tcPr>
          <w:p w:rsidR="004A749F" w:rsidRPr="005E04AB" w:rsidRDefault="004A749F" w:rsidP="007126D2">
            <w:r w:rsidRPr="005E04AB">
              <w:t>Inżynieria bioprocesowa</w:t>
            </w:r>
          </w:p>
        </w:tc>
        <w:tc>
          <w:tcPr>
            <w:tcW w:w="1842" w:type="dxa"/>
            <w:noWrap/>
            <w:hideMark/>
          </w:tcPr>
          <w:p w:rsidR="004A749F" w:rsidRPr="005E04AB" w:rsidRDefault="004A749F" w:rsidP="007126D2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4A749F" w:rsidRPr="005E04AB" w:rsidRDefault="004A749F" w:rsidP="007126D2"/>
        </w:tc>
        <w:tc>
          <w:tcPr>
            <w:tcW w:w="3260" w:type="dxa"/>
            <w:noWrap/>
          </w:tcPr>
          <w:p w:rsidR="004A749F" w:rsidRPr="005E04AB" w:rsidRDefault="00B665C2" w:rsidP="007126D2">
            <w:r w:rsidRPr="005E04AB">
              <w:t>Zaliczenie – 10.06 i 12.06</w:t>
            </w:r>
            <w:r w:rsidR="00666FDF" w:rsidRPr="005E04AB">
              <w:t xml:space="preserve"> godz. 12.00</w:t>
            </w:r>
            <w:r w:rsidRPr="005E04AB">
              <w:t xml:space="preserve"> (s. 288 i 289)</w:t>
            </w:r>
          </w:p>
        </w:tc>
        <w:tc>
          <w:tcPr>
            <w:tcW w:w="1267" w:type="dxa"/>
            <w:noWrap/>
            <w:hideMark/>
          </w:tcPr>
          <w:p w:rsidR="004A749F" w:rsidRPr="005E04AB" w:rsidRDefault="004A749F" w:rsidP="007126D2">
            <w:r w:rsidRPr="005E04AB">
              <w:t>38</w:t>
            </w:r>
          </w:p>
        </w:tc>
      </w:tr>
      <w:tr w:rsidR="004A749F" w:rsidRPr="005E04AB" w:rsidTr="004F582C">
        <w:trPr>
          <w:trHeight w:val="315"/>
        </w:trPr>
        <w:tc>
          <w:tcPr>
            <w:tcW w:w="15550" w:type="dxa"/>
            <w:gridSpan w:val="6"/>
            <w:noWrap/>
            <w:hideMark/>
          </w:tcPr>
          <w:p w:rsidR="004A749F" w:rsidRPr="005E04AB" w:rsidRDefault="004A749F" w:rsidP="00056350">
            <w:pPr>
              <w:jc w:val="center"/>
              <w:rPr>
                <w:b/>
                <w:sz w:val="28"/>
                <w:szCs w:val="28"/>
              </w:rPr>
            </w:pPr>
            <w:r w:rsidRPr="005E04AB">
              <w:rPr>
                <w:b/>
                <w:sz w:val="28"/>
                <w:szCs w:val="28"/>
              </w:rPr>
              <w:t>BIOTECHNOLOGIA – studia magisterskie- stacjonarne</w:t>
            </w:r>
          </w:p>
          <w:p w:rsidR="004A749F" w:rsidRPr="005E04AB" w:rsidRDefault="004A749F"/>
        </w:tc>
      </w:tr>
      <w:tr w:rsidR="004A749F" w:rsidRPr="005E04AB" w:rsidTr="00DC5DC4">
        <w:trPr>
          <w:trHeight w:val="315"/>
        </w:trPr>
        <w:tc>
          <w:tcPr>
            <w:tcW w:w="1991" w:type="dxa"/>
            <w:noWrap/>
            <w:hideMark/>
          </w:tcPr>
          <w:p w:rsidR="004A749F" w:rsidRPr="005E04AB" w:rsidRDefault="004A749F">
            <w:r w:rsidRPr="005E04AB">
              <w:lastRenderedPageBreak/>
              <w:t>Biotechnologia 1 s2</w:t>
            </w:r>
          </w:p>
        </w:tc>
        <w:tc>
          <w:tcPr>
            <w:tcW w:w="5914" w:type="dxa"/>
            <w:noWrap/>
            <w:hideMark/>
          </w:tcPr>
          <w:p w:rsidR="004A749F" w:rsidRPr="005E04AB" w:rsidRDefault="004A749F">
            <w:r w:rsidRPr="005E04AB">
              <w:t xml:space="preserve">Biotechnologia enzymatyczna </w:t>
            </w:r>
          </w:p>
        </w:tc>
        <w:tc>
          <w:tcPr>
            <w:tcW w:w="1842" w:type="dxa"/>
            <w:noWrap/>
            <w:hideMark/>
          </w:tcPr>
          <w:p w:rsidR="004A749F" w:rsidRPr="005E04AB" w:rsidRDefault="004A749F">
            <w:r w:rsidRPr="005E04AB">
              <w:t>laboratorium</w:t>
            </w:r>
          </w:p>
        </w:tc>
        <w:tc>
          <w:tcPr>
            <w:tcW w:w="1276" w:type="dxa"/>
            <w:noWrap/>
            <w:hideMark/>
          </w:tcPr>
          <w:p w:rsidR="004A749F" w:rsidRPr="005E04AB" w:rsidRDefault="004A749F"/>
        </w:tc>
        <w:tc>
          <w:tcPr>
            <w:tcW w:w="3260" w:type="dxa"/>
            <w:noWrap/>
            <w:hideMark/>
          </w:tcPr>
          <w:p w:rsidR="004A749F" w:rsidRPr="005E04AB" w:rsidRDefault="00B665C2" w:rsidP="007A70CA">
            <w:r w:rsidRPr="005E04AB">
              <w:t>Zaliczenie – termin do ustalenia</w:t>
            </w:r>
          </w:p>
        </w:tc>
        <w:tc>
          <w:tcPr>
            <w:tcW w:w="1267" w:type="dxa"/>
            <w:noWrap/>
            <w:hideMark/>
          </w:tcPr>
          <w:p w:rsidR="004A749F" w:rsidRPr="005E04AB" w:rsidRDefault="004A749F">
            <w:r w:rsidRPr="005E04AB">
              <w:t>22</w:t>
            </w:r>
          </w:p>
        </w:tc>
      </w:tr>
      <w:tr w:rsidR="004A749F" w:rsidRPr="005E04AB" w:rsidTr="004F582C">
        <w:trPr>
          <w:trHeight w:val="536"/>
        </w:trPr>
        <w:tc>
          <w:tcPr>
            <w:tcW w:w="15550" w:type="dxa"/>
            <w:gridSpan w:val="6"/>
            <w:noWrap/>
            <w:hideMark/>
          </w:tcPr>
          <w:p w:rsidR="004A749F" w:rsidRPr="005E04AB" w:rsidRDefault="004A749F" w:rsidP="00056350">
            <w:pPr>
              <w:jc w:val="center"/>
              <w:rPr>
                <w:b/>
                <w:sz w:val="28"/>
                <w:szCs w:val="28"/>
              </w:rPr>
            </w:pPr>
            <w:r w:rsidRPr="005E04AB">
              <w:rPr>
                <w:b/>
                <w:sz w:val="28"/>
                <w:szCs w:val="28"/>
              </w:rPr>
              <w:t>DIAGNOSTYKA MOLEKULARNA – studia magisterskie- stacjonarne</w:t>
            </w:r>
          </w:p>
          <w:p w:rsidR="004A749F" w:rsidRPr="005E04AB" w:rsidRDefault="004A749F"/>
        </w:tc>
      </w:tr>
      <w:tr w:rsidR="004A749F" w:rsidRPr="005E04AB" w:rsidTr="00DC5DC4">
        <w:trPr>
          <w:trHeight w:val="315"/>
        </w:trPr>
        <w:tc>
          <w:tcPr>
            <w:tcW w:w="1991" w:type="dxa"/>
            <w:noWrap/>
            <w:hideMark/>
          </w:tcPr>
          <w:p w:rsidR="004A749F" w:rsidRPr="005E04AB" w:rsidRDefault="004A749F">
            <w:r w:rsidRPr="005E04AB">
              <w:t>Diagnostyka molekularna 1 s2</w:t>
            </w:r>
          </w:p>
        </w:tc>
        <w:tc>
          <w:tcPr>
            <w:tcW w:w="5914" w:type="dxa"/>
            <w:noWrap/>
            <w:hideMark/>
          </w:tcPr>
          <w:p w:rsidR="004A749F" w:rsidRPr="005E04AB" w:rsidRDefault="004A749F">
            <w:r w:rsidRPr="005E04AB">
              <w:t>Metody analizy białek</w:t>
            </w:r>
          </w:p>
        </w:tc>
        <w:tc>
          <w:tcPr>
            <w:tcW w:w="1842" w:type="dxa"/>
            <w:noWrap/>
            <w:hideMark/>
          </w:tcPr>
          <w:p w:rsidR="004A749F" w:rsidRPr="005E04AB" w:rsidRDefault="004A749F">
            <w:r w:rsidRPr="005E04AB">
              <w:t>laboratorium</w:t>
            </w:r>
          </w:p>
        </w:tc>
        <w:tc>
          <w:tcPr>
            <w:tcW w:w="1276" w:type="dxa"/>
            <w:noWrap/>
            <w:hideMark/>
          </w:tcPr>
          <w:p w:rsidR="004A749F" w:rsidRPr="005E04AB" w:rsidRDefault="004A749F"/>
        </w:tc>
        <w:tc>
          <w:tcPr>
            <w:tcW w:w="3260" w:type="dxa"/>
            <w:noWrap/>
          </w:tcPr>
          <w:p w:rsidR="004A749F" w:rsidRPr="005E04AB" w:rsidRDefault="00DE07F1" w:rsidP="007A70CA">
            <w:r w:rsidRPr="005E04AB">
              <w:t>10.06 (środa)</w:t>
            </w:r>
          </w:p>
          <w:p w:rsidR="00DE07F1" w:rsidRPr="005E04AB" w:rsidRDefault="00DE07F1" w:rsidP="007A70CA">
            <w:r w:rsidRPr="005E04AB">
              <w:t>gr. 1A – 9.30-11.30,</w:t>
            </w:r>
          </w:p>
          <w:p w:rsidR="00DE07F1" w:rsidRPr="005E04AB" w:rsidRDefault="00DE07F1" w:rsidP="007A70CA">
            <w:r w:rsidRPr="005E04AB">
              <w:t>gr. 1B – 12.00-14.00,</w:t>
            </w:r>
          </w:p>
          <w:p w:rsidR="00DE07F1" w:rsidRPr="005E04AB" w:rsidRDefault="00DE07F1" w:rsidP="007A70CA">
            <w:r w:rsidRPr="005E04AB">
              <w:t>gr. 2A – 14.30-16.30,</w:t>
            </w:r>
          </w:p>
          <w:p w:rsidR="00DE07F1" w:rsidRPr="005E04AB" w:rsidRDefault="00DE07F1" w:rsidP="007A70CA">
            <w:r w:rsidRPr="005E04AB">
              <w:t>gr. 2B – 17.00-19.00</w:t>
            </w:r>
          </w:p>
          <w:p w:rsidR="000D2A7B" w:rsidRPr="005E04AB" w:rsidRDefault="000D2A7B" w:rsidP="007A70CA">
            <w:r w:rsidRPr="005E04AB">
              <w:t>(sala XII)</w:t>
            </w:r>
          </w:p>
        </w:tc>
        <w:tc>
          <w:tcPr>
            <w:tcW w:w="1267" w:type="dxa"/>
            <w:noWrap/>
            <w:hideMark/>
          </w:tcPr>
          <w:p w:rsidR="004A749F" w:rsidRPr="005E04AB" w:rsidRDefault="004A749F">
            <w:r w:rsidRPr="005E04AB">
              <w:t>20</w:t>
            </w:r>
          </w:p>
        </w:tc>
      </w:tr>
      <w:tr w:rsidR="004A749F" w:rsidRPr="005E04AB" w:rsidTr="004F582C">
        <w:trPr>
          <w:trHeight w:val="300"/>
        </w:trPr>
        <w:tc>
          <w:tcPr>
            <w:tcW w:w="15550" w:type="dxa"/>
            <w:gridSpan w:val="6"/>
            <w:noWrap/>
            <w:hideMark/>
          </w:tcPr>
          <w:p w:rsidR="004A749F" w:rsidRPr="005E04AB" w:rsidRDefault="004A749F" w:rsidP="00056350">
            <w:pPr>
              <w:jc w:val="center"/>
              <w:rPr>
                <w:b/>
                <w:sz w:val="28"/>
                <w:szCs w:val="28"/>
              </w:rPr>
            </w:pPr>
            <w:r w:rsidRPr="005E04AB">
              <w:rPr>
                <w:b/>
                <w:sz w:val="28"/>
                <w:szCs w:val="28"/>
              </w:rPr>
              <w:t>OCHRONA ŚRODOWISKA – studia licencjackie - stacjonarne</w:t>
            </w:r>
          </w:p>
          <w:p w:rsidR="004A749F" w:rsidRPr="005E04AB" w:rsidRDefault="004A749F"/>
        </w:tc>
      </w:tr>
      <w:tr w:rsidR="004A749F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4A749F" w:rsidRPr="005E04AB" w:rsidRDefault="004A749F">
            <w:r w:rsidRPr="005E04AB">
              <w:t>Ochrona środowiska 2 s1</w:t>
            </w:r>
          </w:p>
        </w:tc>
        <w:tc>
          <w:tcPr>
            <w:tcW w:w="5914" w:type="dxa"/>
            <w:noWrap/>
            <w:hideMark/>
          </w:tcPr>
          <w:p w:rsidR="004A749F" w:rsidRPr="005E04AB" w:rsidRDefault="004A749F">
            <w:r w:rsidRPr="005E04AB">
              <w:t>Waloryzacja i monitoring środowiska</w:t>
            </w:r>
          </w:p>
        </w:tc>
        <w:tc>
          <w:tcPr>
            <w:tcW w:w="1842" w:type="dxa"/>
            <w:noWrap/>
            <w:hideMark/>
          </w:tcPr>
          <w:p w:rsidR="004A749F" w:rsidRPr="005E04AB" w:rsidRDefault="004A749F">
            <w:r w:rsidRPr="005E04AB">
              <w:t>laboratorium + zajęcia terenowe</w:t>
            </w:r>
          </w:p>
        </w:tc>
        <w:tc>
          <w:tcPr>
            <w:tcW w:w="1276" w:type="dxa"/>
            <w:noWrap/>
          </w:tcPr>
          <w:p w:rsidR="004A749F" w:rsidRPr="005E04AB" w:rsidRDefault="004A749F"/>
        </w:tc>
        <w:tc>
          <w:tcPr>
            <w:tcW w:w="3260" w:type="dxa"/>
            <w:noWrap/>
          </w:tcPr>
          <w:p w:rsidR="004A749F" w:rsidRPr="005E04AB" w:rsidRDefault="00B665C2" w:rsidP="007A70CA">
            <w:r w:rsidRPr="005E04AB">
              <w:t>Teren</w:t>
            </w:r>
          </w:p>
        </w:tc>
        <w:tc>
          <w:tcPr>
            <w:tcW w:w="1267" w:type="dxa"/>
            <w:noWrap/>
            <w:hideMark/>
          </w:tcPr>
          <w:p w:rsidR="004A749F" w:rsidRPr="005E04AB" w:rsidRDefault="004A749F">
            <w:r w:rsidRPr="005E04AB">
              <w:t>8</w:t>
            </w:r>
          </w:p>
        </w:tc>
      </w:tr>
      <w:tr w:rsidR="004A749F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4A749F" w:rsidRPr="005E04AB" w:rsidRDefault="004A749F">
            <w:r w:rsidRPr="005E04AB">
              <w:t>Ochrona środowiska 2 s1</w:t>
            </w:r>
          </w:p>
        </w:tc>
        <w:tc>
          <w:tcPr>
            <w:tcW w:w="5914" w:type="dxa"/>
            <w:noWrap/>
            <w:hideMark/>
          </w:tcPr>
          <w:p w:rsidR="004A749F" w:rsidRPr="005E04AB" w:rsidRDefault="004A749F">
            <w:r w:rsidRPr="005E04AB">
              <w:t>Ochrona i rekultywacja wód i gleb</w:t>
            </w:r>
          </w:p>
        </w:tc>
        <w:tc>
          <w:tcPr>
            <w:tcW w:w="1842" w:type="dxa"/>
            <w:noWrap/>
            <w:hideMark/>
          </w:tcPr>
          <w:p w:rsidR="004A749F" w:rsidRPr="005E04AB" w:rsidRDefault="004A749F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4A749F" w:rsidRPr="005E04AB" w:rsidRDefault="004A749F"/>
        </w:tc>
        <w:tc>
          <w:tcPr>
            <w:tcW w:w="3260" w:type="dxa"/>
            <w:noWrap/>
          </w:tcPr>
          <w:p w:rsidR="004A749F" w:rsidRPr="005E04AB" w:rsidRDefault="00290413" w:rsidP="007A70CA">
            <w:r w:rsidRPr="005E04AB">
              <w:t>Po zakończeniu zajęć z chemicznych metod analitycznych (3-4 tydzień czerwca)</w:t>
            </w:r>
          </w:p>
        </w:tc>
        <w:tc>
          <w:tcPr>
            <w:tcW w:w="1267" w:type="dxa"/>
            <w:noWrap/>
            <w:hideMark/>
          </w:tcPr>
          <w:p w:rsidR="004A749F" w:rsidRPr="005E04AB" w:rsidRDefault="004A749F">
            <w:r w:rsidRPr="005E04AB">
              <w:t>8</w:t>
            </w:r>
          </w:p>
        </w:tc>
      </w:tr>
      <w:tr w:rsidR="004A749F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4A749F" w:rsidRPr="005E04AB" w:rsidRDefault="004A749F">
            <w:r w:rsidRPr="005E04AB">
              <w:t>Ochrona środowiska 2 s1</w:t>
            </w:r>
          </w:p>
        </w:tc>
        <w:tc>
          <w:tcPr>
            <w:tcW w:w="5914" w:type="dxa"/>
            <w:noWrap/>
            <w:hideMark/>
          </w:tcPr>
          <w:p w:rsidR="004A749F" w:rsidRPr="005E04AB" w:rsidRDefault="004A749F">
            <w:r w:rsidRPr="005E04AB">
              <w:t>Ochrona i rekultywacja wód i gleb</w:t>
            </w:r>
          </w:p>
        </w:tc>
        <w:tc>
          <w:tcPr>
            <w:tcW w:w="1842" w:type="dxa"/>
            <w:noWrap/>
            <w:hideMark/>
          </w:tcPr>
          <w:p w:rsidR="004A749F" w:rsidRPr="005E04AB" w:rsidRDefault="004A749F">
            <w:r w:rsidRPr="005E04AB">
              <w:t>zajęcia terenowe</w:t>
            </w:r>
          </w:p>
        </w:tc>
        <w:tc>
          <w:tcPr>
            <w:tcW w:w="1276" w:type="dxa"/>
            <w:noWrap/>
          </w:tcPr>
          <w:p w:rsidR="004A749F" w:rsidRPr="005E04AB" w:rsidRDefault="004A749F"/>
        </w:tc>
        <w:tc>
          <w:tcPr>
            <w:tcW w:w="3260" w:type="dxa"/>
            <w:noWrap/>
          </w:tcPr>
          <w:p w:rsidR="004A749F" w:rsidRPr="005E04AB" w:rsidRDefault="00B665C2" w:rsidP="007A70CA">
            <w:r w:rsidRPr="005E04AB">
              <w:t>Teren</w:t>
            </w:r>
          </w:p>
        </w:tc>
        <w:tc>
          <w:tcPr>
            <w:tcW w:w="1267" w:type="dxa"/>
            <w:noWrap/>
            <w:hideMark/>
          </w:tcPr>
          <w:p w:rsidR="004A749F" w:rsidRPr="005E04AB" w:rsidRDefault="004A749F">
            <w:r w:rsidRPr="005E04AB">
              <w:t>8</w:t>
            </w:r>
          </w:p>
        </w:tc>
      </w:tr>
      <w:tr w:rsidR="004A749F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4A749F" w:rsidRPr="005E04AB" w:rsidRDefault="004A749F">
            <w:r w:rsidRPr="005E04AB">
              <w:t>Ochrona środowiska 2 s1</w:t>
            </w:r>
          </w:p>
        </w:tc>
        <w:tc>
          <w:tcPr>
            <w:tcW w:w="5914" w:type="dxa"/>
            <w:noWrap/>
            <w:hideMark/>
          </w:tcPr>
          <w:p w:rsidR="004A749F" w:rsidRPr="005E04AB" w:rsidRDefault="004A749F">
            <w:r w:rsidRPr="005E04AB">
              <w:t>Chemiczne metody analityczne w badaniu środowiska</w:t>
            </w:r>
          </w:p>
        </w:tc>
        <w:tc>
          <w:tcPr>
            <w:tcW w:w="1842" w:type="dxa"/>
            <w:noWrap/>
            <w:hideMark/>
          </w:tcPr>
          <w:p w:rsidR="004A749F" w:rsidRPr="005E04AB" w:rsidRDefault="004A749F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4A749F" w:rsidRPr="005E04AB" w:rsidRDefault="004A749F"/>
        </w:tc>
        <w:tc>
          <w:tcPr>
            <w:tcW w:w="3260" w:type="dxa"/>
            <w:noWrap/>
          </w:tcPr>
          <w:p w:rsidR="00290413" w:rsidRPr="005E04AB" w:rsidRDefault="000B1805" w:rsidP="007A70CA">
            <w:r w:rsidRPr="005E04AB">
              <w:t xml:space="preserve">Zajęcia </w:t>
            </w:r>
            <w:r w:rsidR="00290413" w:rsidRPr="005E04AB">
              <w:t>zdalne – 8 i 15.06 godz. 9.00</w:t>
            </w:r>
          </w:p>
          <w:p w:rsidR="004A749F" w:rsidRPr="005E04AB" w:rsidRDefault="004A749F" w:rsidP="007A70CA"/>
        </w:tc>
        <w:tc>
          <w:tcPr>
            <w:tcW w:w="1267" w:type="dxa"/>
            <w:noWrap/>
            <w:hideMark/>
          </w:tcPr>
          <w:p w:rsidR="004A749F" w:rsidRPr="005E04AB" w:rsidRDefault="004A749F">
            <w:r w:rsidRPr="005E04AB">
              <w:t>8</w:t>
            </w:r>
          </w:p>
        </w:tc>
      </w:tr>
      <w:tr w:rsidR="004A749F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4A749F" w:rsidRPr="005E04AB" w:rsidRDefault="004A749F">
            <w:r w:rsidRPr="005E04AB">
              <w:t>Ochrona środowiska 2s1</w:t>
            </w:r>
          </w:p>
        </w:tc>
        <w:tc>
          <w:tcPr>
            <w:tcW w:w="5914" w:type="dxa"/>
            <w:noWrap/>
            <w:hideMark/>
          </w:tcPr>
          <w:p w:rsidR="004A749F" w:rsidRPr="005E04AB" w:rsidRDefault="004A749F">
            <w:r w:rsidRPr="005E04AB">
              <w:t>Metody molekularne w ochronie środowiska</w:t>
            </w:r>
          </w:p>
        </w:tc>
        <w:tc>
          <w:tcPr>
            <w:tcW w:w="1842" w:type="dxa"/>
            <w:noWrap/>
            <w:hideMark/>
          </w:tcPr>
          <w:p w:rsidR="004A749F" w:rsidRPr="005E04AB" w:rsidRDefault="004A749F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4A749F" w:rsidRPr="005E04AB" w:rsidRDefault="004A749F"/>
        </w:tc>
        <w:tc>
          <w:tcPr>
            <w:tcW w:w="3260" w:type="dxa"/>
            <w:noWrap/>
          </w:tcPr>
          <w:p w:rsidR="004A749F" w:rsidRPr="005E04AB" w:rsidRDefault="0070506C" w:rsidP="00666FDF">
            <w:r w:rsidRPr="005E04AB">
              <w:t>22-2</w:t>
            </w:r>
            <w:r w:rsidR="00666FDF" w:rsidRPr="005E04AB">
              <w:t>6</w:t>
            </w:r>
            <w:r w:rsidRPr="005E04AB">
              <w:t xml:space="preserve">.06 (cały tydzień) godz. </w:t>
            </w:r>
            <w:r w:rsidR="007E10DC" w:rsidRPr="005E04AB">
              <w:t>10.00-14.30 (s. B 48)</w:t>
            </w:r>
          </w:p>
        </w:tc>
        <w:tc>
          <w:tcPr>
            <w:tcW w:w="1267" w:type="dxa"/>
            <w:noWrap/>
            <w:hideMark/>
          </w:tcPr>
          <w:p w:rsidR="004A749F" w:rsidRPr="005E04AB" w:rsidRDefault="004A749F">
            <w:r w:rsidRPr="005E04AB">
              <w:t>8</w:t>
            </w:r>
          </w:p>
        </w:tc>
      </w:tr>
      <w:tr w:rsidR="004A749F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4A749F" w:rsidRPr="005E04AB" w:rsidRDefault="004A749F">
            <w:r w:rsidRPr="005E04AB">
              <w:t>Ochrona środowiska 3 s1</w:t>
            </w:r>
          </w:p>
        </w:tc>
        <w:tc>
          <w:tcPr>
            <w:tcW w:w="5914" w:type="dxa"/>
            <w:noWrap/>
            <w:hideMark/>
          </w:tcPr>
          <w:p w:rsidR="004A749F" w:rsidRPr="005E04AB" w:rsidRDefault="004A749F">
            <w:r w:rsidRPr="005E04AB">
              <w:t>Ekologia człowieka z elementami higieny (moduł Zanieczyszczenia środowiska)</w:t>
            </w:r>
          </w:p>
        </w:tc>
        <w:tc>
          <w:tcPr>
            <w:tcW w:w="1842" w:type="dxa"/>
            <w:noWrap/>
            <w:hideMark/>
          </w:tcPr>
          <w:p w:rsidR="004A749F" w:rsidRPr="005E04AB" w:rsidRDefault="004A749F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4A749F" w:rsidRPr="005E04AB" w:rsidRDefault="004A749F"/>
        </w:tc>
        <w:tc>
          <w:tcPr>
            <w:tcW w:w="3260" w:type="dxa"/>
            <w:noWrap/>
          </w:tcPr>
          <w:p w:rsidR="004A749F" w:rsidRPr="005E04AB" w:rsidRDefault="007A4E54" w:rsidP="007A70CA">
            <w:r w:rsidRPr="005E04AB">
              <w:t>Zaliczenie – 23.06 godz. 9.30-14.00 (s. B40)</w:t>
            </w:r>
          </w:p>
        </w:tc>
        <w:tc>
          <w:tcPr>
            <w:tcW w:w="1267" w:type="dxa"/>
            <w:noWrap/>
            <w:hideMark/>
          </w:tcPr>
          <w:p w:rsidR="004A749F" w:rsidRPr="005E04AB" w:rsidRDefault="004A749F">
            <w:r w:rsidRPr="005E04AB">
              <w:t>8</w:t>
            </w:r>
          </w:p>
        </w:tc>
      </w:tr>
      <w:tr w:rsidR="004A749F" w:rsidRPr="005E04AB" w:rsidTr="00DC5DC4">
        <w:trPr>
          <w:trHeight w:val="300"/>
        </w:trPr>
        <w:tc>
          <w:tcPr>
            <w:tcW w:w="1991" w:type="dxa"/>
            <w:noWrap/>
            <w:hideMark/>
          </w:tcPr>
          <w:p w:rsidR="004A749F" w:rsidRPr="005E04AB" w:rsidRDefault="004A749F">
            <w:r w:rsidRPr="005E04AB">
              <w:t>Ochrona środowiska 3 s1</w:t>
            </w:r>
          </w:p>
        </w:tc>
        <w:tc>
          <w:tcPr>
            <w:tcW w:w="5914" w:type="dxa"/>
            <w:noWrap/>
            <w:hideMark/>
          </w:tcPr>
          <w:p w:rsidR="004A749F" w:rsidRPr="005E04AB" w:rsidRDefault="004A749F">
            <w:r w:rsidRPr="005E04AB">
              <w:t>Zwalczanie stawonogów gospodarczo szkodliwych i owadów krwiopijnych (moduł Usługi przyrodnicze i eksperckie)</w:t>
            </w:r>
          </w:p>
        </w:tc>
        <w:tc>
          <w:tcPr>
            <w:tcW w:w="1842" w:type="dxa"/>
            <w:noWrap/>
            <w:hideMark/>
          </w:tcPr>
          <w:p w:rsidR="004A749F" w:rsidRPr="005E04AB" w:rsidRDefault="004A749F">
            <w:r w:rsidRPr="005E04AB">
              <w:t>laboratorium</w:t>
            </w:r>
          </w:p>
        </w:tc>
        <w:tc>
          <w:tcPr>
            <w:tcW w:w="1276" w:type="dxa"/>
            <w:noWrap/>
          </w:tcPr>
          <w:p w:rsidR="004A749F" w:rsidRPr="005E04AB" w:rsidRDefault="004A749F"/>
        </w:tc>
        <w:tc>
          <w:tcPr>
            <w:tcW w:w="3260" w:type="dxa"/>
            <w:noWrap/>
          </w:tcPr>
          <w:p w:rsidR="004A749F" w:rsidRPr="005E04AB" w:rsidRDefault="007A4E54" w:rsidP="007A70CA">
            <w:r w:rsidRPr="005E04AB">
              <w:t>Teren</w:t>
            </w:r>
          </w:p>
        </w:tc>
        <w:tc>
          <w:tcPr>
            <w:tcW w:w="1267" w:type="dxa"/>
            <w:noWrap/>
            <w:hideMark/>
          </w:tcPr>
          <w:p w:rsidR="004A749F" w:rsidRPr="005E04AB" w:rsidRDefault="004A749F">
            <w:r w:rsidRPr="005E04AB">
              <w:t>8</w:t>
            </w:r>
          </w:p>
        </w:tc>
      </w:tr>
    </w:tbl>
    <w:p w:rsidR="00CD55B5" w:rsidRPr="005E04AB" w:rsidRDefault="00CD55B5"/>
    <w:p w:rsidR="00CD55B5" w:rsidRPr="005E04AB" w:rsidRDefault="00CD55B5"/>
    <w:tbl>
      <w:tblPr>
        <w:tblStyle w:val="Tabela-Siatka"/>
        <w:tblW w:w="0" w:type="auto"/>
        <w:tblLook w:val="04A0"/>
      </w:tblPr>
      <w:tblGrid>
        <w:gridCol w:w="2235"/>
        <w:gridCol w:w="5735"/>
        <w:gridCol w:w="1925"/>
        <w:gridCol w:w="1554"/>
        <w:gridCol w:w="1984"/>
        <w:gridCol w:w="2181"/>
      </w:tblGrid>
      <w:tr w:rsidR="00CD55B5" w:rsidRPr="005E04AB" w:rsidTr="007A70CA">
        <w:trPr>
          <w:trHeight w:val="300"/>
        </w:trPr>
        <w:tc>
          <w:tcPr>
            <w:tcW w:w="15614" w:type="dxa"/>
            <w:gridSpan w:val="6"/>
            <w:noWrap/>
            <w:hideMark/>
          </w:tcPr>
          <w:p w:rsidR="00CD55B5" w:rsidRPr="005E04AB" w:rsidRDefault="00CD55B5" w:rsidP="00CD55B5">
            <w:pPr>
              <w:jc w:val="center"/>
              <w:rPr>
                <w:b/>
                <w:sz w:val="28"/>
                <w:szCs w:val="28"/>
              </w:rPr>
            </w:pPr>
            <w:r w:rsidRPr="005E04AB">
              <w:rPr>
                <w:b/>
                <w:sz w:val="28"/>
                <w:szCs w:val="28"/>
              </w:rPr>
              <w:t>KURSY I WYKŁADY MONOGRAFICZNE</w:t>
            </w:r>
          </w:p>
          <w:p w:rsidR="00CD55B5" w:rsidRPr="005E04AB" w:rsidRDefault="00CD55B5" w:rsidP="00CD55B5"/>
        </w:tc>
      </w:tr>
      <w:tr w:rsidR="00C1415F" w:rsidRPr="005E04AB" w:rsidTr="004F582C">
        <w:trPr>
          <w:trHeight w:val="300"/>
        </w:trPr>
        <w:tc>
          <w:tcPr>
            <w:tcW w:w="2235" w:type="dxa"/>
            <w:noWrap/>
            <w:hideMark/>
          </w:tcPr>
          <w:p w:rsidR="00CD55B5" w:rsidRPr="005E04AB" w:rsidRDefault="00CD55B5">
            <w:r w:rsidRPr="005E04AB">
              <w:t>Kursy laboratoryjne do wyboru dla 2 i 3 roku  1 stopnia biotechnologia</w:t>
            </w:r>
          </w:p>
        </w:tc>
        <w:tc>
          <w:tcPr>
            <w:tcW w:w="5735" w:type="dxa"/>
            <w:noWrap/>
            <w:hideMark/>
          </w:tcPr>
          <w:p w:rsidR="00CD55B5" w:rsidRPr="005E04AB" w:rsidRDefault="00CD55B5">
            <w:r w:rsidRPr="005E04AB">
              <w:t>Molekularne testy diagnostyczne - Biotechnologia medyczna - Kurs do wyboru 1</w:t>
            </w:r>
          </w:p>
        </w:tc>
        <w:tc>
          <w:tcPr>
            <w:tcW w:w="1925" w:type="dxa"/>
            <w:noWrap/>
            <w:hideMark/>
          </w:tcPr>
          <w:p w:rsidR="00CD55B5" w:rsidRPr="005E04AB" w:rsidRDefault="00CD55B5">
            <w:r w:rsidRPr="005E04AB">
              <w:t>laboratorium</w:t>
            </w:r>
          </w:p>
        </w:tc>
        <w:tc>
          <w:tcPr>
            <w:tcW w:w="1554" w:type="dxa"/>
            <w:noWrap/>
          </w:tcPr>
          <w:p w:rsidR="00CD55B5" w:rsidRPr="005E04AB" w:rsidRDefault="00CD55B5"/>
        </w:tc>
        <w:tc>
          <w:tcPr>
            <w:tcW w:w="1984" w:type="dxa"/>
            <w:noWrap/>
          </w:tcPr>
          <w:p w:rsidR="00CD55B5" w:rsidRPr="005E04AB" w:rsidRDefault="000B1805" w:rsidP="001E1820">
            <w:r w:rsidRPr="005E04AB">
              <w:t>Do ustalenia z prowadzącym</w:t>
            </w:r>
          </w:p>
        </w:tc>
        <w:tc>
          <w:tcPr>
            <w:tcW w:w="2181" w:type="dxa"/>
            <w:noWrap/>
            <w:hideMark/>
          </w:tcPr>
          <w:p w:rsidR="00CD55B5" w:rsidRPr="005E04AB" w:rsidRDefault="00CD55B5" w:rsidP="00CD55B5">
            <w:r w:rsidRPr="005E04AB">
              <w:t>11</w:t>
            </w:r>
          </w:p>
        </w:tc>
      </w:tr>
      <w:tr w:rsidR="00C1415F" w:rsidRPr="00CD55B5" w:rsidTr="004F582C">
        <w:trPr>
          <w:trHeight w:val="300"/>
        </w:trPr>
        <w:tc>
          <w:tcPr>
            <w:tcW w:w="2235" w:type="dxa"/>
            <w:noWrap/>
            <w:hideMark/>
          </w:tcPr>
          <w:p w:rsidR="00CD55B5" w:rsidRPr="005E04AB" w:rsidRDefault="00CD55B5">
            <w:r w:rsidRPr="005E04AB">
              <w:lastRenderedPageBreak/>
              <w:t>Kursy laboratoryjne do wyboru dla 2 i 3 roku  1 stopnia biotechnologia</w:t>
            </w:r>
          </w:p>
        </w:tc>
        <w:tc>
          <w:tcPr>
            <w:tcW w:w="5735" w:type="dxa"/>
            <w:noWrap/>
            <w:hideMark/>
          </w:tcPr>
          <w:p w:rsidR="00CD55B5" w:rsidRPr="005E04AB" w:rsidRDefault="00CD55B5">
            <w:r w:rsidRPr="005E04AB">
              <w:t>Analiza chemicznych zanieczyszczeń produktów spożywczych - Biotechnologia żywności - Kurs do wyboru 2</w:t>
            </w:r>
          </w:p>
        </w:tc>
        <w:tc>
          <w:tcPr>
            <w:tcW w:w="1925" w:type="dxa"/>
            <w:noWrap/>
            <w:hideMark/>
          </w:tcPr>
          <w:p w:rsidR="00CD55B5" w:rsidRPr="005E04AB" w:rsidRDefault="00CD55B5">
            <w:r w:rsidRPr="005E04AB">
              <w:t>Laboratorium</w:t>
            </w:r>
          </w:p>
        </w:tc>
        <w:tc>
          <w:tcPr>
            <w:tcW w:w="1554" w:type="dxa"/>
            <w:noWrap/>
          </w:tcPr>
          <w:p w:rsidR="00CD55B5" w:rsidRPr="005E04AB" w:rsidRDefault="00CD55B5"/>
        </w:tc>
        <w:tc>
          <w:tcPr>
            <w:tcW w:w="1984" w:type="dxa"/>
            <w:noWrap/>
          </w:tcPr>
          <w:p w:rsidR="00CD55B5" w:rsidRPr="005E04AB" w:rsidRDefault="00403A7D" w:rsidP="007A70CA">
            <w:r w:rsidRPr="005E04AB">
              <w:t>Zaliczenie – termin do ustalenia z prowadzącym</w:t>
            </w:r>
          </w:p>
        </w:tc>
        <w:tc>
          <w:tcPr>
            <w:tcW w:w="2181" w:type="dxa"/>
            <w:noWrap/>
            <w:hideMark/>
          </w:tcPr>
          <w:p w:rsidR="00CD55B5" w:rsidRPr="00CD55B5" w:rsidRDefault="00CD55B5" w:rsidP="00CD55B5">
            <w:r w:rsidRPr="005E04AB">
              <w:t>11</w:t>
            </w:r>
          </w:p>
        </w:tc>
      </w:tr>
    </w:tbl>
    <w:p w:rsidR="007A70CA" w:rsidRDefault="007A70CA" w:rsidP="000B18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5914"/>
        <w:gridCol w:w="2025"/>
        <w:gridCol w:w="1507"/>
        <w:gridCol w:w="1996"/>
        <w:gridCol w:w="1701"/>
      </w:tblGrid>
      <w:tr w:rsidR="00314C8B" w:rsidRPr="00433EC4" w:rsidTr="000C3CED">
        <w:trPr>
          <w:trHeight w:val="315"/>
        </w:trPr>
        <w:tc>
          <w:tcPr>
            <w:tcW w:w="15134" w:type="dxa"/>
            <w:gridSpan w:val="6"/>
            <w:noWrap/>
            <w:hideMark/>
          </w:tcPr>
          <w:p w:rsidR="00314C8B" w:rsidRPr="00433EC4" w:rsidRDefault="00314C8B" w:rsidP="000C3CE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3EC4">
              <w:rPr>
                <w:b/>
                <w:sz w:val="28"/>
                <w:szCs w:val="28"/>
              </w:rPr>
              <w:t>WETERYNARIA – jednolite studia magisterskie- stacjonarne</w:t>
            </w:r>
          </w:p>
          <w:p w:rsidR="00314C8B" w:rsidRPr="00433EC4" w:rsidRDefault="00314C8B" w:rsidP="000C3C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14C8B" w:rsidRPr="00433EC4" w:rsidTr="000C3CED">
        <w:trPr>
          <w:trHeight w:val="315"/>
        </w:trPr>
        <w:tc>
          <w:tcPr>
            <w:tcW w:w="1991" w:type="dxa"/>
            <w:noWrap/>
            <w:hideMark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Weterynaria SJ</w:t>
            </w:r>
          </w:p>
        </w:tc>
        <w:tc>
          <w:tcPr>
            <w:tcW w:w="5914" w:type="dxa"/>
            <w:noWrap/>
            <w:hideMark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Anatomia zwierząt cz. II</w:t>
            </w:r>
          </w:p>
        </w:tc>
        <w:tc>
          <w:tcPr>
            <w:tcW w:w="2025" w:type="dxa"/>
            <w:noWrap/>
            <w:hideMark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laboratorium</w:t>
            </w:r>
          </w:p>
        </w:tc>
        <w:tc>
          <w:tcPr>
            <w:tcW w:w="1507" w:type="dxa"/>
            <w:noWrap/>
            <w:hideMark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48h</w:t>
            </w:r>
          </w:p>
        </w:tc>
        <w:tc>
          <w:tcPr>
            <w:tcW w:w="1996" w:type="dxa"/>
            <w:noWrap/>
            <w:hideMark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31.07.2020</w:t>
            </w:r>
          </w:p>
        </w:tc>
        <w:tc>
          <w:tcPr>
            <w:tcW w:w="1701" w:type="dxa"/>
            <w:noWrap/>
            <w:hideMark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47</w:t>
            </w:r>
          </w:p>
        </w:tc>
      </w:tr>
      <w:tr w:rsidR="00314C8B" w:rsidRPr="00433EC4" w:rsidTr="000C3CED">
        <w:trPr>
          <w:trHeight w:val="315"/>
        </w:trPr>
        <w:tc>
          <w:tcPr>
            <w:tcW w:w="1991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Weterynaria SJ</w:t>
            </w:r>
          </w:p>
        </w:tc>
        <w:tc>
          <w:tcPr>
            <w:tcW w:w="5914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 xml:space="preserve">Mikrobiologia </w:t>
            </w:r>
            <w:proofErr w:type="spellStart"/>
            <w:r w:rsidRPr="00433EC4">
              <w:t>cz.I</w:t>
            </w:r>
            <w:proofErr w:type="spellEnd"/>
          </w:p>
        </w:tc>
        <w:tc>
          <w:tcPr>
            <w:tcW w:w="2025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laboratorium</w:t>
            </w:r>
          </w:p>
        </w:tc>
        <w:tc>
          <w:tcPr>
            <w:tcW w:w="1507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16</w:t>
            </w:r>
          </w:p>
        </w:tc>
        <w:tc>
          <w:tcPr>
            <w:tcW w:w="1996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30.06.2020</w:t>
            </w:r>
          </w:p>
        </w:tc>
        <w:tc>
          <w:tcPr>
            <w:tcW w:w="1701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47</w:t>
            </w:r>
          </w:p>
        </w:tc>
      </w:tr>
      <w:tr w:rsidR="00314C8B" w:rsidRPr="00433EC4" w:rsidTr="000C3CED">
        <w:trPr>
          <w:trHeight w:val="315"/>
        </w:trPr>
        <w:tc>
          <w:tcPr>
            <w:tcW w:w="1991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Weterynaria SJ</w:t>
            </w:r>
          </w:p>
        </w:tc>
        <w:tc>
          <w:tcPr>
            <w:tcW w:w="5914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>
              <w:t>Histologia</w:t>
            </w:r>
          </w:p>
        </w:tc>
        <w:tc>
          <w:tcPr>
            <w:tcW w:w="2025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1507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>
              <w:t>8</w:t>
            </w:r>
          </w:p>
        </w:tc>
        <w:tc>
          <w:tcPr>
            <w:tcW w:w="1996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>
              <w:t>26.06.2020</w:t>
            </w:r>
          </w:p>
        </w:tc>
        <w:tc>
          <w:tcPr>
            <w:tcW w:w="1701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>
              <w:t>40</w:t>
            </w:r>
          </w:p>
        </w:tc>
      </w:tr>
      <w:tr w:rsidR="00314C8B" w:rsidRPr="00433EC4" w:rsidTr="000C3CED">
        <w:trPr>
          <w:trHeight w:val="315"/>
        </w:trPr>
        <w:tc>
          <w:tcPr>
            <w:tcW w:w="1991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 w:rsidRPr="00433EC4">
              <w:t>Weterynaria SJ</w:t>
            </w:r>
          </w:p>
        </w:tc>
        <w:tc>
          <w:tcPr>
            <w:tcW w:w="5914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>
              <w:t>Anatomia topograficzna</w:t>
            </w:r>
          </w:p>
        </w:tc>
        <w:tc>
          <w:tcPr>
            <w:tcW w:w="2025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1507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>
              <w:t>26</w:t>
            </w:r>
          </w:p>
        </w:tc>
        <w:tc>
          <w:tcPr>
            <w:tcW w:w="1996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>
              <w:t>12.07.2020</w:t>
            </w:r>
          </w:p>
        </w:tc>
        <w:tc>
          <w:tcPr>
            <w:tcW w:w="1701" w:type="dxa"/>
            <w:noWrap/>
          </w:tcPr>
          <w:p w:rsidR="00314C8B" w:rsidRPr="00433EC4" w:rsidRDefault="00314C8B" w:rsidP="000C3CED">
            <w:pPr>
              <w:spacing w:after="0" w:line="240" w:lineRule="auto"/>
            </w:pPr>
            <w:r>
              <w:t>26</w:t>
            </w:r>
          </w:p>
        </w:tc>
      </w:tr>
    </w:tbl>
    <w:p w:rsidR="00314C8B" w:rsidRDefault="00314C8B" w:rsidP="000B1805"/>
    <w:sectPr w:rsidR="00314C8B" w:rsidSect="00427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C7AF9"/>
    <w:rsid w:val="00013702"/>
    <w:rsid w:val="00036BB9"/>
    <w:rsid w:val="00044C4D"/>
    <w:rsid w:val="00056350"/>
    <w:rsid w:val="0006405E"/>
    <w:rsid w:val="00072A74"/>
    <w:rsid w:val="00093FA2"/>
    <w:rsid w:val="000B1805"/>
    <w:rsid w:val="000C6B3B"/>
    <w:rsid w:val="000C7542"/>
    <w:rsid w:val="000D2A7B"/>
    <w:rsid w:val="000E7C0C"/>
    <w:rsid w:val="000F06D4"/>
    <w:rsid w:val="000F3FAD"/>
    <w:rsid w:val="001116B3"/>
    <w:rsid w:val="00170BF6"/>
    <w:rsid w:val="001765ED"/>
    <w:rsid w:val="001771C2"/>
    <w:rsid w:val="001A1795"/>
    <w:rsid w:val="001A1BBF"/>
    <w:rsid w:val="001C7AF9"/>
    <w:rsid w:val="001E1820"/>
    <w:rsid w:val="001E3EFD"/>
    <w:rsid w:val="002155E9"/>
    <w:rsid w:val="0022132A"/>
    <w:rsid w:val="00247F5D"/>
    <w:rsid w:val="00281203"/>
    <w:rsid w:val="0028292C"/>
    <w:rsid w:val="00285A4D"/>
    <w:rsid w:val="00286265"/>
    <w:rsid w:val="00290413"/>
    <w:rsid w:val="002A0B10"/>
    <w:rsid w:val="002B5810"/>
    <w:rsid w:val="002C1F8C"/>
    <w:rsid w:val="002E1FAE"/>
    <w:rsid w:val="002F1021"/>
    <w:rsid w:val="00306DB4"/>
    <w:rsid w:val="00314C8B"/>
    <w:rsid w:val="00327E24"/>
    <w:rsid w:val="00353B48"/>
    <w:rsid w:val="003A7426"/>
    <w:rsid w:val="003E230F"/>
    <w:rsid w:val="00403A7D"/>
    <w:rsid w:val="00412BFB"/>
    <w:rsid w:val="00427823"/>
    <w:rsid w:val="00451522"/>
    <w:rsid w:val="00462CB9"/>
    <w:rsid w:val="00464D9A"/>
    <w:rsid w:val="004860EA"/>
    <w:rsid w:val="004A749F"/>
    <w:rsid w:val="004D3F6E"/>
    <w:rsid w:val="004F582C"/>
    <w:rsid w:val="00535AA5"/>
    <w:rsid w:val="005416CE"/>
    <w:rsid w:val="0058494C"/>
    <w:rsid w:val="00587629"/>
    <w:rsid w:val="0059574D"/>
    <w:rsid w:val="005A68A8"/>
    <w:rsid w:val="005B1BA6"/>
    <w:rsid w:val="005C3917"/>
    <w:rsid w:val="005E04AB"/>
    <w:rsid w:val="006340AB"/>
    <w:rsid w:val="00666FDF"/>
    <w:rsid w:val="00673638"/>
    <w:rsid w:val="006A34E2"/>
    <w:rsid w:val="006F46C7"/>
    <w:rsid w:val="0070506C"/>
    <w:rsid w:val="00713C90"/>
    <w:rsid w:val="00716389"/>
    <w:rsid w:val="0073096E"/>
    <w:rsid w:val="00735688"/>
    <w:rsid w:val="007468EE"/>
    <w:rsid w:val="00751201"/>
    <w:rsid w:val="00775079"/>
    <w:rsid w:val="007A4E54"/>
    <w:rsid w:val="007A70CA"/>
    <w:rsid w:val="007A7E57"/>
    <w:rsid w:val="007C68F4"/>
    <w:rsid w:val="007E10DC"/>
    <w:rsid w:val="00861FD1"/>
    <w:rsid w:val="008638FB"/>
    <w:rsid w:val="00882E07"/>
    <w:rsid w:val="00895E00"/>
    <w:rsid w:val="008A12D9"/>
    <w:rsid w:val="008A7085"/>
    <w:rsid w:val="008C6FFC"/>
    <w:rsid w:val="008E2DD1"/>
    <w:rsid w:val="008F1748"/>
    <w:rsid w:val="0090600D"/>
    <w:rsid w:val="0091471C"/>
    <w:rsid w:val="00930E65"/>
    <w:rsid w:val="00972EC7"/>
    <w:rsid w:val="00974C03"/>
    <w:rsid w:val="009D2A5B"/>
    <w:rsid w:val="009E4328"/>
    <w:rsid w:val="009F558B"/>
    <w:rsid w:val="00A36301"/>
    <w:rsid w:val="00A64495"/>
    <w:rsid w:val="00A66D79"/>
    <w:rsid w:val="00A67F2B"/>
    <w:rsid w:val="00A93DFC"/>
    <w:rsid w:val="00AB2981"/>
    <w:rsid w:val="00AB2E4A"/>
    <w:rsid w:val="00AE605F"/>
    <w:rsid w:val="00B01F7F"/>
    <w:rsid w:val="00B11FA7"/>
    <w:rsid w:val="00B37B7E"/>
    <w:rsid w:val="00B60056"/>
    <w:rsid w:val="00B6641A"/>
    <w:rsid w:val="00B665C2"/>
    <w:rsid w:val="00B72CE8"/>
    <w:rsid w:val="00B90546"/>
    <w:rsid w:val="00BA4DF8"/>
    <w:rsid w:val="00BD47A3"/>
    <w:rsid w:val="00BF2640"/>
    <w:rsid w:val="00C1415F"/>
    <w:rsid w:val="00C1689A"/>
    <w:rsid w:val="00C67593"/>
    <w:rsid w:val="00C7528A"/>
    <w:rsid w:val="00C8421A"/>
    <w:rsid w:val="00C9595E"/>
    <w:rsid w:val="00CA468F"/>
    <w:rsid w:val="00CC6AC7"/>
    <w:rsid w:val="00CD55B5"/>
    <w:rsid w:val="00CE586D"/>
    <w:rsid w:val="00D03C34"/>
    <w:rsid w:val="00D16522"/>
    <w:rsid w:val="00D62DAE"/>
    <w:rsid w:val="00D7690B"/>
    <w:rsid w:val="00D82AAB"/>
    <w:rsid w:val="00DC5DC4"/>
    <w:rsid w:val="00DE07F1"/>
    <w:rsid w:val="00E0707E"/>
    <w:rsid w:val="00E10C53"/>
    <w:rsid w:val="00E15803"/>
    <w:rsid w:val="00E23CDA"/>
    <w:rsid w:val="00E55EE7"/>
    <w:rsid w:val="00E72407"/>
    <w:rsid w:val="00EA73BD"/>
    <w:rsid w:val="00F11838"/>
    <w:rsid w:val="00F22EB1"/>
    <w:rsid w:val="00F316A3"/>
    <w:rsid w:val="00F450BD"/>
    <w:rsid w:val="00F7032C"/>
    <w:rsid w:val="00F70B35"/>
    <w:rsid w:val="00F74792"/>
    <w:rsid w:val="00F75E2E"/>
    <w:rsid w:val="00F9354F"/>
    <w:rsid w:val="00FA0990"/>
    <w:rsid w:val="00FA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11F5-E7B5-43B0-80D6-FA81E101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Wysota</dc:creator>
  <cp:lastModifiedBy>Wojciech Wysota</cp:lastModifiedBy>
  <cp:revision>121</cp:revision>
  <cp:lastPrinted>2020-06-04T08:29:00Z</cp:lastPrinted>
  <dcterms:created xsi:type="dcterms:W3CDTF">2020-05-21T12:12:00Z</dcterms:created>
  <dcterms:modified xsi:type="dcterms:W3CDTF">2020-06-05T08:32:00Z</dcterms:modified>
</cp:coreProperties>
</file>