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58" w:rsidRPr="00407FC4" w:rsidRDefault="00F32258" w:rsidP="00F32258">
      <w:pPr>
        <w:spacing w:after="0" w:line="360" w:lineRule="auto"/>
        <w:jc w:val="center"/>
        <w:rPr>
          <w:rFonts w:ascii="Times New Roman" w:hAnsi="Times New Roman"/>
          <w:b/>
        </w:rPr>
      </w:pPr>
      <w:r w:rsidRPr="00407FC4">
        <w:rPr>
          <w:rFonts w:ascii="Times New Roman" w:hAnsi="Times New Roman"/>
          <w:b/>
        </w:rPr>
        <w:t xml:space="preserve">P l a </w:t>
      </w:r>
      <w:proofErr w:type="gramStart"/>
      <w:r w:rsidRPr="00407FC4">
        <w:rPr>
          <w:rFonts w:ascii="Times New Roman" w:hAnsi="Times New Roman"/>
          <w:b/>
        </w:rPr>
        <w:t>n   s</w:t>
      </w:r>
      <w:proofErr w:type="gramEnd"/>
      <w:r w:rsidRPr="00407FC4">
        <w:rPr>
          <w:rFonts w:ascii="Times New Roman" w:hAnsi="Times New Roman"/>
          <w:b/>
        </w:rPr>
        <w:t xml:space="preserve"> t u d i ó w</w:t>
      </w:r>
    </w:p>
    <w:tbl>
      <w:tblPr>
        <w:tblW w:w="113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4"/>
        <w:gridCol w:w="4774"/>
      </w:tblGrid>
      <w:tr w:rsidR="000B2C43" w:rsidRPr="00407FC4" w:rsidTr="00BA618F">
        <w:trPr>
          <w:jc w:val="center"/>
        </w:trPr>
        <w:tc>
          <w:tcPr>
            <w:tcW w:w="6624" w:type="dxa"/>
            <w:shd w:val="clear" w:color="auto" w:fill="FFFFFF"/>
          </w:tcPr>
          <w:p w:rsidR="000B2C43" w:rsidRPr="000B2C43" w:rsidRDefault="000B2C43" w:rsidP="000B2C43">
            <w:pPr>
              <w:spacing w:after="0" w:line="360" w:lineRule="auto"/>
              <w:rPr>
                <w:rFonts w:ascii="Times New Roman" w:eastAsia="Times New Roman" w:hAnsi="Times New Roman"/>
                <w:lang w:eastAsia="pl-PL"/>
              </w:rPr>
            </w:pPr>
            <w:r w:rsidRPr="000B2C43">
              <w:rPr>
                <w:rFonts w:ascii="Times New Roman" w:eastAsia="Times New Roman" w:hAnsi="Times New Roman"/>
                <w:b/>
                <w:lang w:eastAsia="pl-PL"/>
              </w:rPr>
              <w:t>Wydział realizujący kształcenie:</w:t>
            </w:r>
          </w:p>
        </w:tc>
        <w:tc>
          <w:tcPr>
            <w:tcW w:w="4774" w:type="dxa"/>
          </w:tcPr>
          <w:p w:rsidR="000B2C43" w:rsidRPr="00407FC4" w:rsidRDefault="000B2C43" w:rsidP="00BA618F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</w:rPr>
            </w:pPr>
            <w:r w:rsidRPr="00407FC4">
              <w:rPr>
                <w:rFonts w:ascii="Times New Roman" w:hAnsi="Times New Roman"/>
                <w:b/>
              </w:rPr>
              <w:t>Wydział Biologii i Ochrony Środowiska</w:t>
            </w:r>
          </w:p>
        </w:tc>
      </w:tr>
      <w:tr w:rsidR="000B2C43" w:rsidRPr="00407FC4" w:rsidTr="00BA618F">
        <w:trPr>
          <w:jc w:val="center"/>
        </w:trPr>
        <w:tc>
          <w:tcPr>
            <w:tcW w:w="6624" w:type="dxa"/>
            <w:shd w:val="clear" w:color="auto" w:fill="FFFFFF"/>
          </w:tcPr>
          <w:p w:rsidR="000B2C43" w:rsidRPr="000B2C43" w:rsidRDefault="000B2C43" w:rsidP="000B2C4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0B2C43">
              <w:rPr>
                <w:rFonts w:ascii="Times New Roman" w:eastAsia="Times New Roman" w:hAnsi="Times New Roman"/>
                <w:b/>
                <w:lang w:eastAsia="pl-PL"/>
              </w:rPr>
              <w:t>Kierunek, na którym są prowadzone studia:</w:t>
            </w:r>
          </w:p>
          <w:p w:rsidR="000B2C43" w:rsidRPr="000B2C43" w:rsidRDefault="000B2C43" w:rsidP="000B2C4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B2C43">
              <w:rPr>
                <w:rFonts w:ascii="Times New Roman" w:eastAsia="Times New Roman" w:hAnsi="Times New Roman"/>
                <w:i/>
                <w:lang w:eastAsia="pl-PL"/>
              </w:rPr>
              <w:t xml:space="preserve">(nazwa kierunku musi być adekwatna do zawartości programu </w:t>
            </w:r>
            <w:proofErr w:type="gramStart"/>
            <w:r w:rsidRPr="000B2C43">
              <w:rPr>
                <w:rFonts w:ascii="Times New Roman" w:eastAsia="Times New Roman" w:hAnsi="Times New Roman"/>
                <w:i/>
                <w:lang w:eastAsia="pl-PL"/>
              </w:rPr>
              <w:t>kształcenia  a</w:t>
            </w:r>
            <w:proofErr w:type="gramEnd"/>
            <w:r w:rsidRPr="000B2C43">
              <w:rPr>
                <w:rFonts w:ascii="Times New Roman" w:eastAsia="Times New Roman" w:hAnsi="Times New Roman"/>
                <w:i/>
                <w:lang w:eastAsia="pl-PL"/>
              </w:rPr>
              <w:t xml:space="preserve"> zwłaszcza do zakładanych efektów uczenia się) </w:t>
            </w:r>
          </w:p>
        </w:tc>
        <w:tc>
          <w:tcPr>
            <w:tcW w:w="4774" w:type="dxa"/>
          </w:tcPr>
          <w:p w:rsidR="000B2C43" w:rsidRPr="00407FC4" w:rsidRDefault="000B2C43" w:rsidP="00BA618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407FC4">
              <w:rPr>
                <w:rFonts w:ascii="Times New Roman" w:hAnsi="Times New Roman"/>
                <w:b/>
              </w:rPr>
              <w:t>Biologia</w:t>
            </w:r>
          </w:p>
        </w:tc>
      </w:tr>
      <w:tr w:rsidR="000B2C43" w:rsidRPr="00407FC4" w:rsidTr="00BA618F">
        <w:trPr>
          <w:trHeight w:val="554"/>
          <w:jc w:val="center"/>
        </w:trPr>
        <w:tc>
          <w:tcPr>
            <w:tcW w:w="6624" w:type="dxa"/>
            <w:shd w:val="clear" w:color="auto" w:fill="FFFFFF"/>
          </w:tcPr>
          <w:p w:rsidR="000B2C43" w:rsidRPr="000B2C43" w:rsidRDefault="000B2C43" w:rsidP="000B2C4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pl-PL"/>
              </w:rPr>
            </w:pPr>
            <w:r w:rsidRPr="000B2C43">
              <w:rPr>
                <w:rFonts w:ascii="Times New Roman" w:eastAsia="Times New Roman" w:hAnsi="Times New Roman"/>
                <w:b/>
                <w:lang w:eastAsia="pl-PL"/>
              </w:rPr>
              <w:t>Poziom studiów:</w:t>
            </w:r>
          </w:p>
          <w:p w:rsidR="000B2C43" w:rsidRPr="000B2C43" w:rsidRDefault="000B2C43" w:rsidP="000B2C4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B2C43">
              <w:rPr>
                <w:rFonts w:ascii="Times New Roman" w:eastAsia="Times New Roman" w:hAnsi="Times New Roman"/>
                <w:bCs/>
                <w:i/>
                <w:lang w:eastAsia="pl-PL"/>
              </w:rPr>
              <w:t>(studia pierwszego, drugiego stopnia, jednolite studia magisterskie)</w:t>
            </w:r>
          </w:p>
        </w:tc>
        <w:tc>
          <w:tcPr>
            <w:tcW w:w="4774" w:type="dxa"/>
          </w:tcPr>
          <w:p w:rsidR="000B2C43" w:rsidRPr="00407FC4" w:rsidRDefault="000B2C43" w:rsidP="00BA618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407FC4">
              <w:rPr>
                <w:rFonts w:ascii="Times New Roman" w:hAnsi="Times New Roman"/>
                <w:b/>
              </w:rPr>
              <w:t>Studia drugiego stopnia</w:t>
            </w:r>
          </w:p>
        </w:tc>
      </w:tr>
      <w:tr w:rsidR="000B2C43" w:rsidRPr="00407FC4" w:rsidTr="00BA618F">
        <w:trPr>
          <w:jc w:val="center"/>
        </w:trPr>
        <w:tc>
          <w:tcPr>
            <w:tcW w:w="6624" w:type="dxa"/>
            <w:shd w:val="clear" w:color="auto" w:fill="FFFFFF"/>
          </w:tcPr>
          <w:p w:rsidR="000B2C43" w:rsidRPr="000B2C43" w:rsidRDefault="000B2C43" w:rsidP="000B2C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0B2C43">
              <w:rPr>
                <w:rFonts w:ascii="Times New Roman" w:eastAsia="Times New Roman" w:hAnsi="Times New Roman"/>
                <w:b/>
                <w:lang w:eastAsia="pl-PL"/>
              </w:rPr>
              <w:t>Poziom</w:t>
            </w:r>
            <w:r w:rsidRPr="000B2C43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:rsidR="000B2C43" w:rsidRPr="000B2C43" w:rsidRDefault="000B2C43" w:rsidP="000B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0B2C43">
              <w:rPr>
                <w:rFonts w:ascii="Times New Roman" w:eastAsia="Times New Roman" w:hAnsi="Times New Roman"/>
                <w:bCs/>
                <w:i/>
                <w:lang w:eastAsia="pl-PL"/>
              </w:rPr>
              <w:t>(poziom 6, poziom 7)</w:t>
            </w:r>
          </w:p>
        </w:tc>
        <w:tc>
          <w:tcPr>
            <w:tcW w:w="4774" w:type="dxa"/>
          </w:tcPr>
          <w:p w:rsidR="000B2C43" w:rsidRPr="00407FC4" w:rsidRDefault="000B2C43" w:rsidP="00BA618F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407FC4">
              <w:rPr>
                <w:rFonts w:ascii="Times New Roman" w:hAnsi="Times New Roman"/>
                <w:b/>
              </w:rPr>
              <w:t>poziom</w:t>
            </w:r>
            <w:proofErr w:type="gramEnd"/>
            <w:r w:rsidRPr="00407FC4">
              <w:rPr>
                <w:rFonts w:ascii="Times New Roman" w:hAnsi="Times New Roman"/>
                <w:b/>
              </w:rPr>
              <w:t>7</w:t>
            </w:r>
          </w:p>
        </w:tc>
      </w:tr>
      <w:tr w:rsidR="000B2C43" w:rsidRPr="00407FC4" w:rsidTr="00BA618F">
        <w:trPr>
          <w:jc w:val="center"/>
        </w:trPr>
        <w:tc>
          <w:tcPr>
            <w:tcW w:w="6624" w:type="dxa"/>
            <w:shd w:val="clear" w:color="auto" w:fill="FFFFFF"/>
          </w:tcPr>
          <w:p w:rsidR="000B2C43" w:rsidRPr="000B2C43" w:rsidRDefault="000B2C43" w:rsidP="000B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B2C43">
              <w:rPr>
                <w:rFonts w:ascii="Times New Roman" w:eastAsia="Times New Roman" w:hAnsi="Times New Roman"/>
                <w:b/>
                <w:lang w:eastAsia="pl-PL"/>
              </w:rPr>
              <w:t>Profil studiów:</w:t>
            </w:r>
            <w:r w:rsidRPr="000B2C43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:rsidR="000B2C43" w:rsidRPr="000B2C43" w:rsidRDefault="000B2C43" w:rsidP="000B2C43">
            <w:pPr>
              <w:spacing w:after="0" w:line="360" w:lineRule="auto"/>
              <w:rPr>
                <w:rFonts w:ascii="Times New Roman" w:eastAsia="Times New Roman" w:hAnsi="Times New Roman"/>
                <w:lang w:eastAsia="pl-PL"/>
              </w:rPr>
            </w:pPr>
            <w:r w:rsidRPr="000B2C43">
              <w:rPr>
                <w:rFonts w:ascii="Times New Roman" w:eastAsia="Times New Roman" w:hAnsi="Times New Roman"/>
                <w:bCs/>
                <w:i/>
                <w:lang w:eastAsia="pl-PL"/>
              </w:rPr>
              <w:t>(</w:t>
            </w:r>
            <w:proofErr w:type="spellStart"/>
            <w:r w:rsidRPr="000B2C43">
              <w:rPr>
                <w:rFonts w:ascii="Times New Roman" w:eastAsia="Times New Roman" w:hAnsi="Times New Roman"/>
                <w:bCs/>
                <w:i/>
                <w:lang w:eastAsia="pl-PL"/>
              </w:rPr>
              <w:t>ogólnoakademicki</w:t>
            </w:r>
            <w:proofErr w:type="spellEnd"/>
            <w:r w:rsidRPr="000B2C43">
              <w:rPr>
                <w:rFonts w:ascii="Times New Roman" w:eastAsia="Times New Roman" w:hAnsi="Times New Roman"/>
                <w:bCs/>
                <w:i/>
                <w:lang w:eastAsia="pl-PL"/>
              </w:rPr>
              <w:t>, praktyczny)</w:t>
            </w:r>
          </w:p>
        </w:tc>
        <w:tc>
          <w:tcPr>
            <w:tcW w:w="4774" w:type="dxa"/>
          </w:tcPr>
          <w:p w:rsidR="000B2C43" w:rsidRPr="00407FC4" w:rsidRDefault="000B2C43" w:rsidP="00BA61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407FC4">
              <w:rPr>
                <w:rFonts w:ascii="Times New Roman" w:hAnsi="Times New Roman"/>
                <w:b/>
              </w:rPr>
              <w:t>ogólnoakademicki</w:t>
            </w:r>
            <w:proofErr w:type="spellEnd"/>
            <w:proofErr w:type="gramEnd"/>
          </w:p>
        </w:tc>
      </w:tr>
      <w:tr w:rsidR="000B2C43" w:rsidRPr="00407FC4" w:rsidTr="00BA618F">
        <w:trPr>
          <w:jc w:val="center"/>
        </w:trPr>
        <w:tc>
          <w:tcPr>
            <w:tcW w:w="6624" w:type="dxa"/>
          </w:tcPr>
          <w:p w:rsidR="000B2C43" w:rsidRPr="000B2C43" w:rsidRDefault="000B2C43" w:rsidP="000B2C4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0B2C43">
              <w:rPr>
                <w:rFonts w:ascii="Times New Roman" w:eastAsia="Times New Roman" w:hAnsi="Times New Roman"/>
                <w:b/>
                <w:lang w:eastAsia="pl-PL"/>
              </w:rPr>
              <w:t>Forma studiów:</w:t>
            </w:r>
          </w:p>
          <w:p w:rsidR="000B2C43" w:rsidRPr="000B2C43" w:rsidRDefault="000B2C43" w:rsidP="000B2C43">
            <w:pPr>
              <w:spacing w:after="0" w:line="360" w:lineRule="auto"/>
              <w:rPr>
                <w:rFonts w:ascii="Times New Roman" w:eastAsia="Times New Roman" w:hAnsi="Times New Roman"/>
                <w:lang w:eastAsia="pl-PL"/>
              </w:rPr>
            </w:pPr>
            <w:r w:rsidRPr="000B2C43">
              <w:rPr>
                <w:rFonts w:ascii="Times New Roman" w:eastAsia="Times New Roman" w:hAnsi="Times New Roman"/>
                <w:i/>
                <w:lang w:eastAsia="pl-PL"/>
              </w:rPr>
              <w:t>(studia stacjonarne, studia niestacjonarne)</w:t>
            </w:r>
          </w:p>
        </w:tc>
        <w:tc>
          <w:tcPr>
            <w:tcW w:w="4774" w:type="dxa"/>
          </w:tcPr>
          <w:p w:rsidR="000B2C43" w:rsidRPr="00407FC4" w:rsidRDefault="000B2C43" w:rsidP="00BA61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7FC4">
              <w:rPr>
                <w:rFonts w:ascii="Times New Roman" w:hAnsi="Times New Roman"/>
                <w:b/>
              </w:rPr>
              <w:t>Studia stacjonarne</w:t>
            </w:r>
          </w:p>
        </w:tc>
      </w:tr>
      <w:tr w:rsidR="00F32258" w:rsidRPr="00407FC4" w:rsidTr="00BA618F">
        <w:trPr>
          <w:jc w:val="center"/>
        </w:trPr>
        <w:tc>
          <w:tcPr>
            <w:tcW w:w="6624" w:type="dxa"/>
          </w:tcPr>
          <w:p w:rsidR="00F32258" w:rsidRPr="00407FC4" w:rsidRDefault="00F32258" w:rsidP="00BA618F">
            <w:pPr>
              <w:spacing w:before="60" w:after="60" w:line="360" w:lineRule="auto"/>
              <w:jc w:val="both"/>
              <w:rPr>
                <w:rFonts w:ascii="Times New Roman" w:hAnsi="Times New Roman"/>
              </w:rPr>
            </w:pPr>
            <w:r w:rsidRPr="00407FC4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4774" w:type="dxa"/>
          </w:tcPr>
          <w:p w:rsidR="00F32258" w:rsidRPr="00407FC4" w:rsidRDefault="00F32258" w:rsidP="00BA61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7FC4">
              <w:rPr>
                <w:rFonts w:ascii="Times New Roman" w:hAnsi="Times New Roman"/>
                <w:b/>
              </w:rPr>
              <w:t>4</w:t>
            </w:r>
          </w:p>
        </w:tc>
      </w:tr>
      <w:tr w:rsidR="00F32258" w:rsidRPr="00407FC4" w:rsidTr="00BA618F">
        <w:trPr>
          <w:jc w:val="center"/>
        </w:trPr>
        <w:tc>
          <w:tcPr>
            <w:tcW w:w="6624" w:type="dxa"/>
          </w:tcPr>
          <w:p w:rsidR="00F32258" w:rsidRPr="00407FC4" w:rsidRDefault="00F32258" w:rsidP="00BA618F">
            <w:pPr>
              <w:spacing w:before="60" w:after="60" w:line="360" w:lineRule="auto"/>
              <w:jc w:val="both"/>
              <w:rPr>
                <w:rFonts w:ascii="Times New Roman" w:hAnsi="Times New Roman"/>
              </w:rPr>
            </w:pPr>
            <w:r w:rsidRPr="00407FC4">
              <w:rPr>
                <w:rFonts w:ascii="Times New Roman" w:hAnsi="Times New Roman"/>
                <w:b/>
              </w:rPr>
              <w:t>Liczba punktów ECTS:</w:t>
            </w:r>
          </w:p>
        </w:tc>
        <w:tc>
          <w:tcPr>
            <w:tcW w:w="4774" w:type="dxa"/>
          </w:tcPr>
          <w:p w:rsidR="00F32258" w:rsidRPr="00407FC4" w:rsidRDefault="00F32258" w:rsidP="00BA61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7FC4">
              <w:rPr>
                <w:rFonts w:ascii="Times New Roman" w:hAnsi="Times New Roman"/>
                <w:b/>
              </w:rPr>
              <w:t>120</w:t>
            </w:r>
          </w:p>
        </w:tc>
      </w:tr>
      <w:tr w:rsidR="00F32258" w:rsidRPr="00407FC4" w:rsidTr="00BA618F">
        <w:trPr>
          <w:jc w:val="center"/>
        </w:trPr>
        <w:tc>
          <w:tcPr>
            <w:tcW w:w="6624" w:type="dxa"/>
          </w:tcPr>
          <w:p w:rsidR="00F32258" w:rsidRPr="00407FC4" w:rsidRDefault="00F32258" w:rsidP="00BA618F">
            <w:pPr>
              <w:spacing w:before="60" w:after="60" w:line="360" w:lineRule="auto"/>
              <w:jc w:val="both"/>
              <w:rPr>
                <w:rFonts w:ascii="Times New Roman" w:hAnsi="Times New Roman"/>
                <w:b/>
              </w:rPr>
            </w:pPr>
            <w:r w:rsidRPr="00407FC4">
              <w:rPr>
                <w:rFonts w:ascii="Times New Roman" w:hAnsi="Times New Roman"/>
                <w:b/>
              </w:rPr>
              <w:t>Łączna liczba godzin dydaktycznych:</w:t>
            </w:r>
          </w:p>
        </w:tc>
        <w:tc>
          <w:tcPr>
            <w:tcW w:w="4774" w:type="dxa"/>
          </w:tcPr>
          <w:p w:rsidR="00F32258" w:rsidRPr="00407FC4" w:rsidRDefault="00740A70" w:rsidP="00A852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0A70">
              <w:rPr>
                <w:rFonts w:ascii="Times New Roman" w:hAnsi="Times New Roman"/>
                <w:b/>
              </w:rPr>
              <w:t>1010 + godziny zajęć ogólnouczelnianych</w:t>
            </w:r>
          </w:p>
        </w:tc>
      </w:tr>
    </w:tbl>
    <w:p w:rsidR="00F32258" w:rsidRPr="00407FC4" w:rsidRDefault="00F32258" w:rsidP="00F32258">
      <w:pPr>
        <w:spacing w:after="0" w:line="240" w:lineRule="auto"/>
      </w:pPr>
    </w:p>
    <w:p w:rsidR="00625BEF" w:rsidRDefault="00625BEF" w:rsidP="00F32258"/>
    <w:p w:rsidR="00F32258" w:rsidRDefault="00F32258" w:rsidP="00F32258"/>
    <w:p w:rsidR="00BA618F" w:rsidRDefault="00BA618F" w:rsidP="00F32258"/>
    <w:p w:rsidR="00BA618F" w:rsidRDefault="00BA618F" w:rsidP="00F32258"/>
    <w:p w:rsidR="00F32258" w:rsidRDefault="00F32258" w:rsidP="00F32258"/>
    <w:p w:rsidR="00B96275" w:rsidRDefault="00B96275" w:rsidP="00F32258"/>
    <w:p w:rsidR="00B96275" w:rsidRDefault="00B96275" w:rsidP="00F32258"/>
    <w:p w:rsidR="00F32258" w:rsidRDefault="00F32258" w:rsidP="00F32258"/>
    <w:p w:rsidR="00F32258" w:rsidRDefault="00F32258" w:rsidP="00F32258"/>
    <w:p w:rsidR="00F32258" w:rsidRPr="00F32258" w:rsidRDefault="00F32258" w:rsidP="00F32258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F32258">
        <w:rPr>
          <w:rFonts w:ascii="Times New Roman" w:hAnsi="Times New Roman"/>
          <w:b/>
          <w:sz w:val="24"/>
          <w:szCs w:val="24"/>
        </w:rPr>
        <w:lastRenderedPageBreak/>
        <w:t>I semestr</w:t>
      </w:r>
    </w:p>
    <w:tbl>
      <w:tblPr>
        <w:tblpPr w:leftFromText="141" w:rightFromText="141" w:vertAnchor="text" w:horzAnchor="page" w:tblpX="864" w:tblpY="246"/>
        <w:tblW w:w="154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4820"/>
        <w:gridCol w:w="1984"/>
        <w:gridCol w:w="993"/>
        <w:gridCol w:w="708"/>
        <w:gridCol w:w="567"/>
        <w:gridCol w:w="709"/>
        <w:gridCol w:w="709"/>
        <w:gridCol w:w="709"/>
        <w:gridCol w:w="567"/>
        <w:gridCol w:w="1842"/>
      </w:tblGrid>
      <w:tr w:rsidR="00F32258" w:rsidRPr="00F32258" w:rsidTr="00B96275">
        <w:tc>
          <w:tcPr>
            <w:tcW w:w="1809" w:type="dxa"/>
            <w:vMerge w:val="restart"/>
            <w:tcBorders>
              <w:top w:val="single" w:sz="12" w:space="0" w:color="000000"/>
              <w:bottom w:val="single" w:sz="8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2258" w:rsidRPr="00B96275" w:rsidRDefault="00575460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275">
              <w:rPr>
                <w:rFonts w:ascii="Times New Roman" w:hAnsi="Times New Roman"/>
                <w:sz w:val="20"/>
                <w:szCs w:val="20"/>
              </w:rPr>
              <w:t>Nazwa grupy zajęć</w:t>
            </w:r>
          </w:p>
        </w:tc>
        <w:tc>
          <w:tcPr>
            <w:tcW w:w="4820" w:type="dxa"/>
            <w:vMerge w:val="restart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Nazwa przedmiotu</w:t>
            </w:r>
          </w:p>
        </w:tc>
        <w:tc>
          <w:tcPr>
            <w:tcW w:w="1984" w:type="dxa"/>
            <w:vMerge w:val="restart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Kod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przedm.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w</w:t>
            </w:r>
            <w:proofErr w:type="spellEnd"/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USOS</w:t>
            </w:r>
          </w:p>
        </w:tc>
        <w:tc>
          <w:tcPr>
            <w:tcW w:w="993" w:type="dxa"/>
            <w:vMerge w:val="restart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Liczba punktów ECTS</w:t>
            </w:r>
          </w:p>
        </w:tc>
        <w:tc>
          <w:tcPr>
            <w:tcW w:w="3969" w:type="dxa"/>
            <w:gridSpan w:val="6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1842" w:type="dxa"/>
            <w:vMerge w:val="restart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Forma zaliczenia</w:t>
            </w:r>
          </w:p>
        </w:tc>
      </w:tr>
      <w:tr w:rsidR="00F32258" w:rsidRPr="00F32258" w:rsidTr="00B96275">
        <w:tc>
          <w:tcPr>
            <w:tcW w:w="1809" w:type="dxa"/>
            <w:vMerge/>
            <w:tcBorders>
              <w:top w:val="single" w:sz="12" w:space="0" w:color="000000"/>
              <w:bottom w:val="single" w:sz="8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Lab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Prac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Lek</w:t>
            </w:r>
          </w:p>
        </w:tc>
        <w:tc>
          <w:tcPr>
            <w:tcW w:w="1842" w:type="dxa"/>
            <w:vMerge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618F" w:rsidRPr="00F32258" w:rsidTr="00B96275">
        <w:tc>
          <w:tcPr>
            <w:tcW w:w="1809" w:type="dxa"/>
            <w:vMerge w:val="restart"/>
            <w:tcBorders>
              <w:top w:val="single" w:sz="12" w:space="0" w:color="000000"/>
              <w:bottom w:val="single" w:sz="8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F3225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Przedmioty</w:t>
            </w:r>
            <w:proofErr w:type="spellEnd"/>
            <w:r w:rsidRPr="00F3225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25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ogólne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Historia biologii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2100-HBBIOL-1-S2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BA618F" w:rsidRPr="00F32258" w:rsidTr="00B96275">
        <w:tc>
          <w:tcPr>
            <w:tcW w:w="1809" w:type="dxa"/>
            <w:vMerge/>
            <w:tcBorders>
              <w:top w:val="single" w:sz="12" w:space="0" w:color="000000"/>
              <w:bottom w:val="single" w:sz="8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Metodologia naukowa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2100-MNBIOL-1-S2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BA618F" w:rsidRPr="00F32258" w:rsidTr="00B96275">
        <w:tc>
          <w:tcPr>
            <w:tcW w:w="1809" w:type="dxa"/>
            <w:vMerge/>
            <w:tcBorders>
              <w:top w:val="single" w:sz="12" w:space="0" w:color="000000"/>
              <w:bottom w:val="single" w:sz="8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Zastosowanie metod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bioinformatycznych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w biologii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2100-ZMBIOL-1-S2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BA618F" w:rsidRPr="00F32258" w:rsidTr="00B96275">
        <w:tc>
          <w:tcPr>
            <w:tcW w:w="1809" w:type="dxa"/>
            <w:vMerge/>
            <w:tcBorders>
              <w:top w:val="single" w:sz="12" w:space="0" w:color="000000"/>
              <w:bottom w:val="single" w:sz="8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Scientific </w:t>
            </w:r>
            <w:proofErr w:type="spellStart"/>
            <w:r w:rsidRPr="00F3225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publishingand</w:t>
            </w:r>
            <w:proofErr w:type="spellEnd"/>
            <w:r w:rsidRPr="00F3225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successful grant application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32258">
              <w:rPr>
                <w:rFonts w:ascii="Times New Roman" w:hAnsi="Times New Roman"/>
                <w:sz w:val="20"/>
                <w:szCs w:val="20"/>
                <w:lang w:val="en-US"/>
              </w:rPr>
              <w:t>2100-SPBIOL-1-S2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BA618F" w:rsidRPr="00F32258" w:rsidTr="00B96275">
        <w:tc>
          <w:tcPr>
            <w:tcW w:w="1809" w:type="dxa"/>
            <w:vMerge/>
            <w:tcBorders>
              <w:top w:val="single" w:sz="12" w:space="0" w:color="000000"/>
              <w:bottom w:val="single" w:sz="8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Mikrobiologia środowiskowa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2100-MIPBIOL-1-S2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Egzamin</w:t>
            </w:r>
          </w:p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BA618F" w:rsidRPr="00F32258" w:rsidTr="00B96275">
        <w:tc>
          <w:tcPr>
            <w:tcW w:w="1809" w:type="dxa"/>
            <w:vMerge/>
            <w:tcBorders>
              <w:top w:val="single" w:sz="12" w:space="0" w:color="000000"/>
              <w:bottom w:val="single" w:sz="8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Biologia molekularna komórki 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2100-BMOBIOL-1-S2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Egzamin</w:t>
            </w:r>
          </w:p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BA618F" w:rsidRPr="00F32258" w:rsidTr="00B96275">
        <w:tc>
          <w:tcPr>
            <w:tcW w:w="1809" w:type="dxa"/>
            <w:vMerge/>
            <w:tcBorders>
              <w:top w:val="single" w:sz="12" w:space="0" w:color="000000"/>
              <w:bottom w:val="single" w:sz="8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737044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Parazytologia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737044" w:rsidRPr="00F32258" w:rsidRDefault="00737044" w:rsidP="007370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2100-EEBIOL-1-S2</w:t>
            </w:r>
          </w:p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 xml:space="preserve"> Egzamin</w:t>
            </w:r>
            <w:proofErr w:type="gramEnd"/>
          </w:p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BA618F" w:rsidRPr="00F32258" w:rsidTr="00B96275">
        <w:tc>
          <w:tcPr>
            <w:tcW w:w="1809" w:type="dxa"/>
            <w:vMerge/>
            <w:tcBorders>
              <w:top w:val="single" w:sz="12" w:space="0" w:color="000000"/>
              <w:bottom w:val="single" w:sz="8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4B7417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417">
              <w:rPr>
                <w:rFonts w:ascii="Times New Roman" w:hAnsi="Times New Roman"/>
                <w:sz w:val="20"/>
                <w:szCs w:val="20"/>
              </w:rPr>
              <w:t>Organizmy modyfikowane genetycznie – nadzieje i zagrożenia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Default="00737044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737044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BA618F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BA618F" w:rsidRPr="00F32258" w:rsidRDefault="00737044" w:rsidP="0073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B96275" w:rsidRPr="00F32258" w:rsidTr="00B96275">
        <w:tc>
          <w:tcPr>
            <w:tcW w:w="1809" w:type="dxa"/>
            <w:tcBorders>
              <w:top w:val="single" w:sz="8" w:space="0" w:color="000000"/>
              <w:bottom w:val="single" w:sz="12" w:space="0" w:color="000000"/>
            </w:tcBorders>
          </w:tcPr>
          <w:p w:rsidR="00B96275" w:rsidRPr="00F32258" w:rsidRDefault="00E559ED" w:rsidP="00E55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Przedmioty</w:t>
            </w:r>
            <w:r w:rsidR="00B96275" w:rsidRPr="00F32258">
              <w:rPr>
                <w:rFonts w:ascii="Times New Roman" w:hAnsi="Times New Roman"/>
                <w:b/>
                <w:sz w:val="20"/>
                <w:szCs w:val="20"/>
              </w:rPr>
              <w:t xml:space="preserve"> humanistyczno-społeczn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12" w:space="0" w:color="000000"/>
            </w:tcBorders>
          </w:tcPr>
          <w:p w:rsidR="00B96275" w:rsidRPr="00F32258" w:rsidRDefault="00B96275" w:rsidP="00B96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Wykłady ogólnouczelniane z obszaru nauk humanistycznych lub społecznych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12" w:space="0" w:color="000000"/>
            </w:tcBorders>
          </w:tcPr>
          <w:p w:rsidR="00B96275" w:rsidRPr="00F32258" w:rsidRDefault="00B96275" w:rsidP="00B962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12" w:space="0" w:color="000000"/>
            </w:tcBorders>
          </w:tcPr>
          <w:p w:rsidR="00B96275" w:rsidRPr="00F32258" w:rsidRDefault="00B96275" w:rsidP="00B962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F322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12" w:space="0" w:color="000000"/>
            </w:tcBorders>
          </w:tcPr>
          <w:p w:rsidR="00B96275" w:rsidRPr="00F32258" w:rsidRDefault="00B96275" w:rsidP="00B962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12" w:space="0" w:color="000000"/>
            </w:tcBorders>
          </w:tcPr>
          <w:p w:rsidR="00B96275" w:rsidRPr="00F32258" w:rsidRDefault="00B96275" w:rsidP="00B962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</w:tcBorders>
          </w:tcPr>
          <w:p w:rsidR="00B96275" w:rsidRPr="00F32258" w:rsidRDefault="00B96275" w:rsidP="00B962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</w:tcBorders>
          </w:tcPr>
          <w:p w:rsidR="00B96275" w:rsidRPr="00F32258" w:rsidRDefault="00B96275" w:rsidP="00B962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</w:tcBorders>
          </w:tcPr>
          <w:p w:rsidR="00B96275" w:rsidRPr="00F32258" w:rsidRDefault="00B96275" w:rsidP="00B962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12" w:space="0" w:color="000000"/>
            </w:tcBorders>
          </w:tcPr>
          <w:p w:rsidR="00B96275" w:rsidRPr="00F32258" w:rsidRDefault="00B96275" w:rsidP="00B962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12" w:space="0" w:color="000000"/>
            </w:tcBorders>
          </w:tcPr>
          <w:p w:rsidR="00B96275" w:rsidRPr="00F32258" w:rsidRDefault="00B96275" w:rsidP="00B962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2258" w:rsidRPr="00F32258" w:rsidTr="00B96275">
        <w:tc>
          <w:tcPr>
            <w:tcW w:w="1809" w:type="dxa"/>
            <w:tcBorders>
              <w:top w:val="single" w:sz="12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12" w:space="0" w:color="000000"/>
              <w:bottom w:val="single" w:sz="12" w:space="0" w:color="000000"/>
            </w:tcBorders>
          </w:tcPr>
          <w:p w:rsidR="00F32258" w:rsidRPr="00F32258" w:rsidRDefault="00737044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bottom w:val="single" w:sz="12" w:space="0" w:color="000000"/>
            </w:tcBorders>
          </w:tcPr>
          <w:p w:rsidR="00F32258" w:rsidRPr="00F32258" w:rsidRDefault="00737044" w:rsidP="002C4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2C454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32258" w:rsidRPr="00F3225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</w:tbl>
    <w:p w:rsidR="00F32258" w:rsidRDefault="00F32258" w:rsidP="00F32258">
      <w:pPr>
        <w:rPr>
          <w:rFonts w:ascii="Times New Roman" w:hAnsi="Times New Roman"/>
          <w:b/>
        </w:rPr>
      </w:pPr>
    </w:p>
    <w:p w:rsidR="00F32258" w:rsidRDefault="00F32258" w:rsidP="00F32258">
      <w:pPr>
        <w:rPr>
          <w:rFonts w:ascii="Times New Roman" w:hAnsi="Times New Roman"/>
          <w:b/>
        </w:rPr>
      </w:pPr>
    </w:p>
    <w:p w:rsidR="00F32258" w:rsidRDefault="00F32258" w:rsidP="00F32258">
      <w:pPr>
        <w:rPr>
          <w:rFonts w:ascii="Times New Roman" w:hAnsi="Times New Roman"/>
          <w:b/>
        </w:rPr>
      </w:pPr>
    </w:p>
    <w:p w:rsidR="00F32258" w:rsidRDefault="00F32258" w:rsidP="00F32258">
      <w:pPr>
        <w:rPr>
          <w:rFonts w:ascii="Times New Roman" w:hAnsi="Times New Roman"/>
          <w:b/>
        </w:rPr>
      </w:pPr>
    </w:p>
    <w:p w:rsidR="00F32258" w:rsidRDefault="00F32258" w:rsidP="00F32258">
      <w:pPr>
        <w:rPr>
          <w:rFonts w:ascii="Times New Roman" w:hAnsi="Times New Roman"/>
          <w:b/>
        </w:rPr>
      </w:pPr>
    </w:p>
    <w:p w:rsidR="00F32258" w:rsidRDefault="00F32258" w:rsidP="00F32258">
      <w:pPr>
        <w:rPr>
          <w:rFonts w:ascii="Times New Roman" w:hAnsi="Times New Roman"/>
          <w:b/>
        </w:rPr>
      </w:pPr>
    </w:p>
    <w:p w:rsidR="00F32258" w:rsidRDefault="00F32258" w:rsidP="00F32258">
      <w:pPr>
        <w:rPr>
          <w:rFonts w:ascii="Times New Roman" w:hAnsi="Times New Roman"/>
          <w:b/>
        </w:rPr>
      </w:pPr>
    </w:p>
    <w:p w:rsidR="00737044" w:rsidRDefault="00737044" w:rsidP="00F32258">
      <w:pPr>
        <w:rPr>
          <w:rFonts w:ascii="Times New Roman" w:hAnsi="Times New Roman"/>
          <w:b/>
        </w:rPr>
      </w:pPr>
    </w:p>
    <w:p w:rsidR="00B800E1" w:rsidRDefault="00B800E1" w:rsidP="00F32258">
      <w:pPr>
        <w:rPr>
          <w:rFonts w:ascii="Times New Roman" w:hAnsi="Times New Roman"/>
          <w:b/>
        </w:rPr>
      </w:pPr>
    </w:p>
    <w:p w:rsidR="00F32258" w:rsidRDefault="00F32258" w:rsidP="00F32258">
      <w:pPr>
        <w:rPr>
          <w:rFonts w:ascii="Times New Roman" w:hAnsi="Times New Roman"/>
          <w:b/>
        </w:rPr>
      </w:pPr>
    </w:p>
    <w:p w:rsidR="00F32258" w:rsidRPr="00F32258" w:rsidRDefault="00F32258" w:rsidP="00F32258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F32258">
        <w:rPr>
          <w:rFonts w:ascii="Times New Roman" w:hAnsi="Times New Roman"/>
          <w:b/>
          <w:sz w:val="24"/>
          <w:szCs w:val="24"/>
        </w:rPr>
        <w:lastRenderedPageBreak/>
        <w:t>II semestr</w:t>
      </w:r>
    </w:p>
    <w:tbl>
      <w:tblPr>
        <w:tblpPr w:leftFromText="141" w:rightFromText="141" w:vertAnchor="text" w:horzAnchor="page" w:tblpX="864" w:tblpY="246"/>
        <w:tblW w:w="15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4536"/>
        <w:gridCol w:w="2126"/>
        <w:gridCol w:w="992"/>
        <w:gridCol w:w="709"/>
        <w:gridCol w:w="567"/>
        <w:gridCol w:w="709"/>
        <w:gridCol w:w="708"/>
        <w:gridCol w:w="709"/>
        <w:gridCol w:w="567"/>
        <w:gridCol w:w="1985"/>
      </w:tblGrid>
      <w:tr w:rsidR="00F32258" w:rsidRPr="00F32258" w:rsidTr="00B96275">
        <w:trPr>
          <w:trHeight w:val="558"/>
        </w:trPr>
        <w:tc>
          <w:tcPr>
            <w:tcW w:w="1668" w:type="dxa"/>
            <w:vMerge w:val="restart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2258" w:rsidRPr="00F32258" w:rsidRDefault="00575460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82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grupy zajęć</w:t>
            </w:r>
          </w:p>
        </w:tc>
        <w:tc>
          <w:tcPr>
            <w:tcW w:w="4536" w:type="dxa"/>
            <w:vMerge w:val="restart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Nazwa przedmiotu</w:t>
            </w:r>
          </w:p>
        </w:tc>
        <w:tc>
          <w:tcPr>
            <w:tcW w:w="2126" w:type="dxa"/>
            <w:vMerge w:val="restart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Kod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przedm.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wUSOS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Liczba punktów ECTS</w:t>
            </w:r>
          </w:p>
        </w:tc>
        <w:tc>
          <w:tcPr>
            <w:tcW w:w="3969" w:type="dxa"/>
            <w:gridSpan w:val="6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1985" w:type="dxa"/>
            <w:vMerge w:val="restart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Forma zaliczenia</w:t>
            </w:r>
          </w:p>
        </w:tc>
      </w:tr>
      <w:tr w:rsidR="00F32258" w:rsidRPr="00F32258" w:rsidTr="00B96275">
        <w:trPr>
          <w:trHeight w:val="266"/>
        </w:trPr>
        <w:tc>
          <w:tcPr>
            <w:tcW w:w="1668" w:type="dxa"/>
            <w:vMerge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Lab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Prac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Lek</w:t>
            </w:r>
          </w:p>
        </w:tc>
        <w:tc>
          <w:tcPr>
            <w:tcW w:w="1985" w:type="dxa"/>
            <w:vMerge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275" w:rsidRPr="00F32258" w:rsidTr="00B96275">
        <w:tc>
          <w:tcPr>
            <w:tcW w:w="1668" w:type="dxa"/>
            <w:tcBorders>
              <w:bottom w:val="single" w:sz="4" w:space="0" w:color="000000"/>
            </w:tcBorders>
          </w:tcPr>
          <w:p w:rsidR="00B96275" w:rsidRPr="00F32258" w:rsidRDefault="00B96275" w:rsidP="00B962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</w:tcPr>
          <w:p w:rsidR="00B96275" w:rsidRPr="00F32258" w:rsidRDefault="00B96275" w:rsidP="00B96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B96275" w:rsidRPr="00F32258" w:rsidRDefault="00B96275" w:rsidP="00B962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B96275" w:rsidRPr="00F32258" w:rsidRDefault="00B96275" w:rsidP="00B962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B96275" w:rsidRPr="00F32258" w:rsidRDefault="00B96275" w:rsidP="00B962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B96275" w:rsidRPr="00F32258" w:rsidRDefault="00B96275" w:rsidP="00B962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B96275" w:rsidRPr="00F32258" w:rsidRDefault="00B96275" w:rsidP="00B962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B96275" w:rsidRPr="00F32258" w:rsidRDefault="00B96275" w:rsidP="00B962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B96275" w:rsidRPr="00F32258" w:rsidRDefault="00B96275" w:rsidP="00B962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B96275" w:rsidRPr="00F32258" w:rsidRDefault="00B96275" w:rsidP="00B962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FE50DF" w:rsidRPr="00FE50DF" w:rsidRDefault="00FE50DF" w:rsidP="00B96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50DF">
              <w:rPr>
                <w:rFonts w:ascii="Times New Roman" w:hAnsi="Times New Roman"/>
                <w:b/>
                <w:sz w:val="20"/>
                <w:szCs w:val="20"/>
              </w:rPr>
              <w:t>Egzamin</w:t>
            </w:r>
          </w:p>
          <w:p w:rsidR="00B96275" w:rsidRPr="00F32258" w:rsidRDefault="00B96275" w:rsidP="00B962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F32258" w:rsidRPr="00F32258" w:rsidTr="00B96275">
        <w:tc>
          <w:tcPr>
            <w:tcW w:w="1668" w:type="dxa"/>
            <w:vMerge w:val="restart"/>
            <w:tcBorders>
              <w:top w:val="single" w:sz="4" w:space="0" w:color="000000"/>
            </w:tcBorders>
          </w:tcPr>
          <w:p w:rsidR="00F32258" w:rsidRPr="00F32258" w:rsidRDefault="00E559ED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</w:t>
            </w:r>
            <w:r w:rsidR="00F32258" w:rsidRPr="00F32258">
              <w:rPr>
                <w:rFonts w:ascii="Times New Roman" w:hAnsi="Times New Roman"/>
                <w:b/>
                <w:sz w:val="20"/>
                <w:szCs w:val="20"/>
              </w:rPr>
              <w:t>ealizacja pracy magisterskiej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Seminarium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2100-SEM2BIOS-1-S2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F32258" w:rsidRPr="00F32258" w:rsidTr="00B96275">
        <w:tc>
          <w:tcPr>
            <w:tcW w:w="1668" w:type="dxa"/>
            <w:vMerge/>
            <w:tcBorders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Pracownia magisterska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2100-PMBIOL-1-S2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F32258" w:rsidRPr="00F32258" w:rsidTr="00B96275">
        <w:tc>
          <w:tcPr>
            <w:tcW w:w="1668" w:type="dxa"/>
            <w:tcBorders>
              <w:top w:val="single" w:sz="4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12" w:space="0" w:color="000000"/>
            </w:tcBorders>
          </w:tcPr>
          <w:p w:rsidR="00F32258" w:rsidRPr="00F32258" w:rsidRDefault="002C4543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12" w:space="0" w:color="000000"/>
            </w:tcBorders>
          </w:tcPr>
          <w:p w:rsidR="00F32258" w:rsidRPr="00F32258" w:rsidRDefault="002C4543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F32258" w:rsidRPr="00F3225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9C3B6F" w:rsidRPr="00F32258" w:rsidTr="00FD7527">
        <w:tc>
          <w:tcPr>
            <w:tcW w:w="1668" w:type="dxa"/>
            <w:tcBorders>
              <w:bottom w:val="single" w:sz="4" w:space="0" w:color="000000"/>
            </w:tcBorders>
          </w:tcPr>
          <w:p w:rsidR="009C3B6F" w:rsidRPr="00F32258" w:rsidRDefault="009C3B6F" w:rsidP="009C3B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Bloki do wyboru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</w:tcPr>
          <w:p w:rsidR="009C3B6F" w:rsidRPr="00F32258" w:rsidRDefault="009C3B6F" w:rsidP="009C3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Blok I, II, lub III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C3B6F" w:rsidRPr="00F32258" w:rsidRDefault="009C3B6F" w:rsidP="009C3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C3B6F" w:rsidRPr="00F32258" w:rsidRDefault="009C3B6F" w:rsidP="009C3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C3B6F" w:rsidRPr="00F32258" w:rsidRDefault="009C3B6F" w:rsidP="009C3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9C3B6F" w:rsidRPr="00F32258" w:rsidRDefault="009C3B6F" w:rsidP="009C3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C3B6F" w:rsidRPr="00F32258" w:rsidRDefault="009C3B6F" w:rsidP="009C3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9C3B6F" w:rsidRPr="00F32258" w:rsidRDefault="009C3B6F" w:rsidP="009C3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C3B6F" w:rsidRPr="00F32258" w:rsidRDefault="009C3B6F" w:rsidP="009C3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9C3B6F" w:rsidRPr="00F32258" w:rsidRDefault="009C3B6F" w:rsidP="009C3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9C3B6F" w:rsidRPr="00F32258" w:rsidRDefault="009C3B6F" w:rsidP="009C3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2258" w:rsidRPr="00F32258" w:rsidTr="00B800E1">
        <w:trPr>
          <w:trHeight w:val="193"/>
        </w:trPr>
        <w:tc>
          <w:tcPr>
            <w:tcW w:w="6204" w:type="dxa"/>
            <w:gridSpan w:val="2"/>
            <w:tcBorders>
              <w:top w:val="single" w:sz="12" w:space="0" w:color="000000"/>
            </w:tcBorders>
          </w:tcPr>
          <w:p w:rsidR="00F32258" w:rsidRPr="00B800E1" w:rsidRDefault="00F32258" w:rsidP="00F3225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000000"/>
            </w:tcBorders>
          </w:tcPr>
          <w:p w:rsidR="00F32258" w:rsidRPr="00B800E1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F32258" w:rsidRPr="00B800E1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F32258" w:rsidRPr="00B800E1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F32258" w:rsidRPr="00B800E1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F32258" w:rsidRPr="00B800E1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F32258" w:rsidRPr="00B800E1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F32258" w:rsidRPr="00B800E1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F32258" w:rsidRPr="00B800E1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:rsidR="00F32258" w:rsidRPr="00B800E1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2258" w:rsidRPr="00F32258" w:rsidTr="00B96275">
        <w:tc>
          <w:tcPr>
            <w:tcW w:w="1668" w:type="dxa"/>
            <w:vMerge w:val="restart"/>
          </w:tcPr>
          <w:p w:rsidR="00F32258" w:rsidRDefault="00F32258" w:rsidP="00F322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BLOK I</w:t>
            </w:r>
            <w:r w:rsidR="00E721D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721D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  <w:p w:rsidR="00126022" w:rsidRPr="00126022" w:rsidRDefault="00126022" w:rsidP="00F322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26022">
              <w:rPr>
                <w:rFonts w:ascii="Times New Roman" w:hAnsi="Times New Roman"/>
                <w:b/>
                <w:sz w:val="20"/>
                <w:szCs w:val="20"/>
              </w:rPr>
              <w:t>mikrobiologia</w:t>
            </w:r>
            <w:proofErr w:type="gramEnd"/>
          </w:p>
        </w:tc>
        <w:tc>
          <w:tcPr>
            <w:tcW w:w="4536" w:type="dxa"/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Identyfikacja i taksonomia mikroorganizmów</w:t>
            </w:r>
          </w:p>
        </w:tc>
        <w:tc>
          <w:tcPr>
            <w:tcW w:w="2126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2100-ITBIOL-1-S2</w:t>
            </w:r>
          </w:p>
        </w:tc>
        <w:tc>
          <w:tcPr>
            <w:tcW w:w="992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F32258" w:rsidRPr="00F32258" w:rsidTr="00B96275">
        <w:tc>
          <w:tcPr>
            <w:tcW w:w="1668" w:type="dxa"/>
            <w:vMerge/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Wykorzystanie mikroorganizmów w biotechnologii przemysłowej</w:t>
            </w:r>
          </w:p>
        </w:tc>
        <w:tc>
          <w:tcPr>
            <w:tcW w:w="2126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2100-WMPBIOL-1-S2</w:t>
            </w:r>
          </w:p>
        </w:tc>
        <w:tc>
          <w:tcPr>
            <w:tcW w:w="992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Egzamin</w:t>
            </w:r>
          </w:p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F32258" w:rsidRPr="00F32258" w:rsidTr="00B96275">
        <w:tc>
          <w:tcPr>
            <w:tcW w:w="1668" w:type="dxa"/>
            <w:vMerge/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32258" w:rsidRPr="00F32258" w:rsidRDefault="00CE7BD9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B47">
              <w:rPr>
                <w:rFonts w:ascii="Times New Roman" w:hAnsi="Times New Roman"/>
                <w:b/>
                <w:sz w:val="20"/>
                <w:szCs w:val="20"/>
              </w:rPr>
              <w:t>Mutualistic</w:t>
            </w:r>
            <w:proofErr w:type="spellEnd"/>
            <w:r w:rsidRPr="00A73B4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73B47">
              <w:rPr>
                <w:rFonts w:ascii="Times New Roman" w:hAnsi="Times New Roman"/>
                <w:b/>
                <w:sz w:val="20"/>
                <w:szCs w:val="20"/>
              </w:rPr>
              <w:t>interactions</w:t>
            </w:r>
            <w:proofErr w:type="spellEnd"/>
          </w:p>
        </w:tc>
        <w:tc>
          <w:tcPr>
            <w:tcW w:w="2126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2100-GPBIOL-1-S2</w:t>
            </w:r>
          </w:p>
        </w:tc>
        <w:tc>
          <w:tcPr>
            <w:tcW w:w="992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73B47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r w:rsidR="00EB3DC1" w:rsidRPr="00A73B47">
              <w:t xml:space="preserve"> </w:t>
            </w:r>
            <w:proofErr w:type="spellStart"/>
            <w:r w:rsidR="00EB3DC1" w:rsidRPr="00A73B47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proofErr w:type="gramEnd"/>
            <w:r w:rsidR="00EB3DC1" w:rsidRPr="00A73B4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="00EB3DC1" w:rsidRPr="00A73B47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="00EB3DC1" w:rsidRPr="00A73B47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F32258" w:rsidRPr="00F32258" w:rsidTr="00B96275">
        <w:tc>
          <w:tcPr>
            <w:tcW w:w="1668" w:type="dxa"/>
            <w:vMerge/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Analiza instrumentalna w mikrobiologii</w:t>
            </w:r>
          </w:p>
        </w:tc>
        <w:tc>
          <w:tcPr>
            <w:tcW w:w="2126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2100-AIBIOL-1-S2</w:t>
            </w:r>
          </w:p>
        </w:tc>
        <w:tc>
          <w:tcPr>
            <w:tcW w:w="992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F32258" w:rsidRPr="00F32258" w:rsidTr="00B96275">
        <w:tc>
          <w:tcPr>
            <w:tcW w:w="1668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175</w:t>
            </w:r>
          </w:p>
        </w:tc>
      </w:tr>
      <w:tr w:rsidR="00F32258" w:rsidRPr="00F32258" w:rsidTr="00B96275">
        <w:tc>
          <w:tcPr>
            <w:tcW w:w="6204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:rsidR="00F32258" w:rsidRPr="00B800E1" w:rsidRDefault="00F32258" w:rsidP="00F322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bottom w:val="single" w:sz="4" w:space="0" w:color="000000"/>
            </w:tcBorders>
          </w:tcPr>
          <w:p w:rsidR="00F32258" w:rsidRPr="00B800E1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4" w:space="0" w:color="000000"/>
            </w:tcBorders>
          </w:tcPr>
          <w:p w:rsidR="00F32258" w:rsidRPr="00B800E1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4" w:space="0" w:color="000000"/>
            </w:tcBorders>
          </w:tcPr>
          <w:p w:rsidR="00F32258" w:rsidRPr="00B800E1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</w:tcPr>
          <w:p w:rsidR="00F32258" w:rsidRPr="00B800E1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4" w:space="0" w:color="000000"/>
            </w:tcBorders>
          </w:tcPr>
          <w:p w:rsidR="00F32258" w:rsidRPr="00B800E1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000000"/>
              <w:bottom w:val="single" w:sz="4" w:space="0" w:color="000000"/>
            </w:tcBorders>
          </w:tcPr>
          <w:p w:rsidR="00F32258" w:rsidRPr="00B800E1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4" w:space="0" w:color="000000"/>
            </w:tcBorders>
          </w:tcPr>
          <w:p w:rsidR="00F32258" w:rsidRPr="00B800E1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</w:tcPr>
          <w:p w:rsidR="00F32258" w:rsidRPr="00B800E1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4" w:space="0" w:color="000000"/>
            </w:tcBorders>
          </w:tcPr>
          <w:p w:rsidR="00F32258" w:rsidRPr="00B800E1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2258" w:rsidRPr="00F32258" w:rsidTr="00B96275"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F32258" w:rsidRDefault="00F32258" w:rsidP="00F322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BLOK II</w:t>
            </w:r>
            <w:r w:rsidR="00E721D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721D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  <w:p w:rsidR="00126022" w:rsidRPr="00F32258" w:rsidRDefault="00126022" w:rsidP="00F322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26022">
              <w:rPr>
                <w:rFonts w:ascii="Times New Roman" w:hAnsi="Times New Roman"/>
                <w:b/>
                <w:sz w:val="20"/>
                <w:szCs w:val="20"/>
              </w:rPr>
              <w:t>biologia</w:t>
            </w:r>
            <w:proofErr w:type="gramEnd"/>
            <w:r w:rsidRPr="00126022">
              <w:rPr>
                <w:rFonts w:ascii="Times New Roman" w:hAnsi="Times New Roman"/>
                <w:b/>
                <w:sz w:val="20"/>
                <w:szCs w:val="20"/>
              </w:rPr>
              <w:t xml:space="preserve"> komórkowa i molekularna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Cellular communication and signal transduction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32258">
              <w:rPr>
                <w:rFonts w:ascii="Times New Roman" w:hAnsi="Times New Roman"/>
                <w:sz w:val="20"/>
                <w:szCs w:val="20"/>
                <w:lang w:val="en-US"/>
              </w:rPr>
              <w:t>2100-CCBIOL-1-S2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F32258" w:rsidRPr="00F32258" w:rsidTr="00B96275">
        <w:tc>
          <w:tcPr>
            <w:tcW w:w="1668" w:type="dxa"/>
            <w:vMerge/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Biochemia i regulacja metabolizmu</w:t>
            </w:r>
            <w:r w:rsidRPr="00F32258" w:rsidDel="0080081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2100-RMBIOL-1-S2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Egzamin</w:t>
            </w:r>
          </w:p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F32258" w:rsidRPr="00F32258" w:rsidTr="00B96275">
        <w:tc>
          <w:tcPr>
            <w:tcW w:w="1668" w:type="dxa"/>
            <w:vMerge/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Kultury </w:t>
            </w:r>
            <w:r w:rsidRPr="00F32258">
              <w:rPr>
                <w:rFonts w:ascii="Times New Roman" w:hAnsi="Times New Roman"/>
                <w:i/>
                <w:sz w:val="20"/>
                <w:szCs w:val="20"/>
              </w:rPr>
              <w:t>in vitro</w:t>
            </w:r>
            <w:r w:rsidRPr="00F32258">
              <w:rPr>
                <w:rFonts w:ascii="Times New Roman" w:hAnsi="Times New Roman"/>
                <w:sz w:val="20"/>
                <w:szCs w:val="20"/>
              </w:rPr>
              <w:t xml:space="preserve"> roślin i zwierząt 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2100-KIVBIOL-1-S2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Egzamin</w:t>
            </w:r>
          </w:p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F32258" w:rsidRPr="00F32258" w:rsidTr="00B96275">
        <w:tc>
          <w:tcPr>
            <w:tcW w:w="166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Epigenetyka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2100-EPIBIOL-1-S2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F32258" w:rsidRPr="00F32258" w:rsidTr="00B96275">
        <w:tc>
          <w:tcPr>
            <w:tcW w:w="1668" w:type="dxa"/>
            <w:tcBorders>
              <w:top w:val="single" w:sz="4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</w:tr>
      <w:tr w:rsidR="00F32258" w:rsidRPr="00F32258" w:rsidTr="00B96275">
        <w:tc>
          <w:tcPr>
            <w:tcW w:w="6204" w:type="dxa"/>
            <w:gridSpan w:val="2"/>
            <w:tcBorders>
              <w:top w:val="single" w:sz="12" w:space="0" w:color="000000"/>
            </w:tcBorders>
          </w:tcPr>
          <w:p w:rsidR="00F32258" w:rsidRPr="00B800E1" w:rsidRDefault="00F32258" w:rsidP="00F322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000000"/>
            </w:tcBorders>
          </w:tcPr>
          <w:p w:rsidR="00F32258" w:rsidRPr="00B800E1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F32258" w:rsidRPr="00B800E1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F32258" w:rsidRPr="00B800E1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F32258" w:rsidRPr="00B800E1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F32258" w:rsidRPr="00B800E1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F32258" w:rsidRPr="00B800E1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F32258" w:rsidRPr="00B800E1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F32258" w:rsidRPr="00B800E1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:rsidR="00F32258" w:rsidRPr="00B800E1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2258" w:rsidRPr="00F32258" w:rsidTr="00B96275">
        <w:tc>
          <w:tcPr>
            <w:tcW w:w="1668" w:type="dxa"/>
            <w:vMerge w:val="restart"/>
          </w:tcPr>
          <w:p w:rsidR="00F32258" w:rsidRDefault="00F32258" w:rsidP="00F322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BLOK III</w:t>
            </w:r>
            <w:r w:rsidR="00E721D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721D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  <w:p w:rsidR="00126022" w:rsidRPr="00126022" w:rsidRDefault="00126022" w:rsidP="00F322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26022">
              <w:rPr>
                <w:rFonts w:ascii="Times New Roman" w:hAnsi="Times New Roman"/>
                <w:b/>
                <w:sz w:val="20"/>
                <w:szCs w:val="20"/>
              </w:rPr>
              <w:t>biologia</w:t>
            </w:r>
            <w:proofErr w:type="gramEnd"/>
            <w:r w:rsidRPr="00126022">
              <w:rPr>
                <w:rFonts w:ascii="Times New Roman" w:hAnsi="Times New Roman"/>
                <w:b/>
                <w:sz w:val="20"/>
                <w:szCs w:val="20"/>
              </w:rPr>
              <w:t xml:space="preserve"> środowiskowa</w:t>
            </w:r>
          </w:p>
        </w:tc>
        <w:tc>
          <w:tcPr>
            <w:tcW w:w="4536" w:type="dxa"/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Metody analiz środowisk wodnych</w:t>
            </w:r>
          </w:p>
        </w:tc>
        <w:tc>
          <w:tcPr>
            <w:tcW w:w="2126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2100-MAWBIOL-1-S2</w:t>
            </w:r>
          </w:p>
        </w:tc>
        <w:tc>
          <w:tcPr>
            <w:tcW w:w="992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F32258" w:rsidRPr="00F32258" w:rsidTr="00B96275">
        <w:tc>
          <w:tcPr>
            <w:tcW w:w="1668" w:type="dxa"/>
            <w:vMerge/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Metody badań środowisk lądowych</w:t>
            </w:r>
          </w:p>
        </w:tc>
        <w:tc>
          <w:tcPr>
            <w:tcW w:w="2126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2100-MBSBIOL-1-S2</w:t>
            </w:r>
          </w:p>
        </w:tc>
        <w:tc>
          <w:tcPr>
            <w:tcW w:w="992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F32258" w:rsidRPr="00F32258" w:rsidTr="00B96275">
        <w:tc>
          <w:tcPr>
            <w:tcW w:w="1668" w:type="dxa"/>
            <w:vMerge/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Population ecology</w:t>
            </w:r>
          </w:p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32258">
              <w:rPr>
                <w:rFonts w:ascii="Times New Roman" w:hAnsi="Times New Roman"/>
                <w:sz w:val="20"/>
                <w:szCs w:val="20"/>
                <w:lang w:val="en-US"/>
              </w:rPr>
              <w:t>2100-ATBIOL-1-S2</w:t>
            </w:r>
          </w:p>
        </w:tc>
        <w:tc>
          <w:tcPr>
            <w:tcW w:w="992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Egzamin</w:t>
            </w:r>
          </w:p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F32258" w:rsidRPr="00F32258" w:rsidTr="00B96275">
        <w:tc>
          <w:tcPr>
            <w:tcW w:w="1668" w:type="dxa"/>
            <w:vMerge/>
          </w:tcPr>
          <w:p w:rsidR="00F32258" w:rsidRPr="00F32258" w:rsidRDefault="00F32258" w:rsidP="00F322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Metody oceny różnorodności biologicznej</w:t>
            </w:r>
          </w:p>
        </w:tc>
        <w:tc>
          <w:tcPr>
            <w:tcW w:w="2126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2100-MORBIOL-1-S2</w:t>
            </w:r>
          </w:p>
        </w:tc>
        <w:tc>
          <w:tcPr>
            <w:tcW w:w="992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Egzamin</w:t>
            </w:r>
          </w:p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F32258" w:rsidRPr="00F32258" w:rsidTr="00B96275">
        <w:tc>
          <w:tcPr>
            <w:tcW w:w="1668" w:type="dxa"/>
          </w:tcPr>
          <w:p w:rsidR="00F32258" w:rsidRPr="00F32258" w:rsidRDefault="00F32258" w:rsidP="00F322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992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708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160</w:t>
            </w:r>
          </w:p>
        </w:tc>
      </w:tr>
    </w:tbl>
    <w:p w:rsidR="00B800E1" w:rsidRDefault="00B800E1" w:rsidP="00F322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59ED" w:rsidRDefault="00E559ED" w:rsidP="00F322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2258" w:rsidRPr="00F32258" w:rsidRDefault="00F32258" w:rsidP="00F32258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F32258">
        <w:rPr>
          <w:rFonts w:ascii="Times New Roman" w:hAnsi="Times New Roman"/>
          <w:b/>
          <w:sz w:val="24"/>
          <w:szCs w:val="24"/>
        </w:rPr>
        <w:lastRenderedPageBreak/>
        <w:t>III semestr</w:t>
      </w:r>
    </w:p>
    <w:tbl>
      <w:tblPr>
        <w:tblpPr w:leftFromText="141" w:rightFromText="141" w:vertAnchor="text" w:horzAnchor="page" w:tblpX="864" w:tblpY="246"/>
        <w:tblW w:w="15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4253"/>
        <w:gridCol w:w="2268"/>
        <w:gridCol w:w="992"/>
        <w:gridCol w:w="709"/>
        <w:gridCol w:w="567"/>
        <w:gridCol w:w="709"/>
        <w:gridCol w:w="708"/>
        <w:gridCol w:w="709"/>
        <w:gridCol w:w="567"/>
        <w:gridCol w:w="1985"/>
      </w:tblGrid>
      <w:tr w:rsidR="00F32258" w:rsidRPr="00F32258" w:rsidTr="00BA618F">
        <w:trPr>
          <w:trHeight w:val="558"/>
        </w:trPr>
        <w:tc>
          <w:tcPr>
            <w:tcW w:w="1809" w:type="dxa"/>
            <w:vMerge w:val="restart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2258" w:rsidRPr="00F32258" w:rsidRDefault="00575460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82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grupy zajęć</w:t>
            </w:r>
          </w:p>
        </w:tc>
        <w:tc>
          <w:tcPr>
            <w:tcW w:w="4253" w:type="dxa"/>
            <w:vMerge w:val="restart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Nazwa przedmiotu</w:t>
            </w:r>
          </w:p>
        </w:tc>
        <w:tc>
          <w:tcPr>
            <w:tcW w:w="2268" w:type="dxa"/>
            <w:vMerge w:val="restart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Kod przedmiotu w USOS</w:t>
            </w:r>
          </w:p>
        </w:tc>
        <w:tc>
          <w:tcPr>
            <w:tcW w:w="992" w:type="dxa"/>
            <w:vMerge w:val="restart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Liczba punktów ECTS</w:t>
            </w:r>
          </w:p>
        </w:tc>
        <w:tc>
          <w:tcPr>
            <w:tcW w:w="3969" w:type="dxa"/>
            <w:gridSpan w:val="6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1985" w:type="dxa"/>
            <w:vMerge w:val="restart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Forma zaliczenia</w:t>
            </w:r>
          </w:p>
        </w:tc>
      </w:tr>
      <w:tr w:rsidR="00F32258" w:rsidRPr="00F32258" w:rsidTr="00BA618F">
        <w:trPr>
          <w:trHeight w:val="266"/>
        </w:trPr>
        <w:tc>
          <w:tcPr>
            <w:tcW w:w="1809" w:type="dxa"/>
            <w:vMerge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Lab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Prac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Lek</w:t>
            </w:r>
          </w:p>
        </w:tc>
        <w:tc>
          <w:tcPr>
            <w:tcW w:w="1985" w:type="dxa"/>
            <w:vMerge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2258" w:rsidRPr="00F32258" w:rsidTr="00BA618F">
        <w:tc>
          <w:tcPr>
            <w:tcW w:w="1809" w:type="dxa"/>
            <w:tcBorders>
              <w:top w:val="single" w:sz="12" w:space="0" w:color="000000"/>
              <w:bottom w:val="single" w:sz="4" w:space="0" w:color="000000"/>
            </w:tcBorders>
          </w:tcPr>
          <w:p w:rsidR="00F32258" w:rsidRPr="00F32258" w:rsidRDefault="00E559ED" w:rsidP="00F322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Przedmioty</w:t>
            </w:r>
          </w:p>
          <w:p w:rsidR="00F32258" w:rsidRPr="00F32258" w:rsidRDefault="00F32258" w:rsidP="00E55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humanistyczno-społeczn</w:t>
            </w:r>
            <w:r w:rsidR="00E559ED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proofErr w:type="gramEnd"/>
          </w:p>
        </w:tc>
        <w:tc>
          <w:tcPr>
            <w:tcW w:w="4253" w:type="dxa"/>
            <w:tcBorders>
              <w:top w:val="single" w:sz="12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Wykłady monograficzne i ogólnouczelniane z obszaru nauk humanistycznych lub społecznych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2258" w:rsidRPr="00F32258" w:rsidTr="00BA618F">
        <w:tc>
          <w:tcPr>
            <w:tcW w:w="1809" w:type="dxa"/>
            <w:vMerge w:val="restart"/>
            <w:tcBorders>
              <w:top w:val="single" w:sz="4" w:space="0" w:color="000000"/>
            </w:tcBorders>
          </w:tcPr>
          <w:p w:rsidR="00F32258" w:rsidRPr="00F32258" w:rsidRDefault="00E559ED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</w:t>
            </w:r>
            <w:r w:rsidR="00F32258" w:rsidRPr="00F32258">
              <w:rPr>
                <w:rFonts w:ascii="Times New Roman" w:hAnsi="Times New Roman"/>
                <w:b/>
                <w:sz w:val="20"/>
                <w:szCs w:val="20"/>
              </w:rPr>
              <w:t>ealizacja pracy magisterskiej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Seminarium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2100-SEM1BIOS-2-S2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737044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F32258" w:rsidRPr="00F32258" w:rsidTr="00BA618F">
        <w:tc>
          <w:tcPr>
            <w:tcW w:w="1809" w:type="dxa"/>
            <w:vMerge/>
            <w:tcBorders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Pracownia magisterska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2100-PM1BIOL-2-S2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F32258" w:rsidRPr="00F32258" w:rsidTr="00BA618F">
        <w:tc>
          <w:tcPr>
            <w:tcW w:w="1809" w:type="dxa"/>
            <w:tcBorders>
              <w:top w:val="single" w:sz="4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</w:tcBorders>
          </w:tcPr>
          <w:p w:rsidR="00F32258" w:rsidRPr="00F32258" w:rsidRDefault="00737044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12" w:space="0" w:color="000000"/>
            </w:tcBorders>
          </w:tcPr>
          <w:p w:rsidR="00F32258" w:rsidRPr="00F32258" w:rsidRDefault="00737044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</w:tr>
      <w:tr w:rsidR="00F32258" w:rsidRPr="00F32258" w:rsidTr="00BA618F">
        <w:tc>
          <w:tcPr>
            <w:tcW w:w="1809" w:type="dxa"/>
            <w:tcBorders>
              <w:top w:val="single" w:sz="4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Bloki do wyboru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Blok I, II, lub III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2258" w:rsidRPr="00F32258" w:rsidTr="00BA618F">
        <w:tc>
          <w:tcPr>
            <w:tcW w:w="6062" w:type="dxa"/>
            <w:gridSpan w:val="2"/>
            <w:tcBorders>
              <w:top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5D0" w:rsidRPr="00F32258" w:rsidTr="00BA618F">
        <w:tc>
          <w:tcPr>
            <w:tcW w:w="1809" w:type="dxa"/>
            <w:vMerge w:val="restart"/>
          </w:tcPr>
          <w:p w:rsidR="00BB75D0" w:rsidRDefault="00BB75D0" w:rsidP="00F322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BLOK 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  <w:p w:rsidR="00BB75D0" w:rsidRPr="00126022" w:rsidRDefault="00BB75D0" w:rsidP="00F322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26022">
              <w:rPr>
                <w:rFonts w:ascii="Times New Roman" w:hAnsi="Times New Roman"/>
                <w:b/>
                <w:sz w:val="20"/>
                <w:szCs w:val="20"/>
              </w:rPr>
              <w:t>mikrobiologia</w:t>
            </w:r>
            <w:proofErr w:type="gramEnd"/>
          </w:p>
        </w:tc>
        <w:tc>
          <w:tcPr>
            <w:tcW w:w="4253" w:type="dxa"/>
          </w:tcPr>
          <w:p w:rsidR="00BB75D0" w:rsidRPr="00A73B47" w:rsidRDefault="00CE7BD9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B47">
              <w:rPr>
                <w:rFonts w:ascii="Times New Roman" w:hAnsi="Times New Roman"/>
                <w:sz w:val="20"/>
                <w:szCs w:val="20"/>
              </w:rPr>
              <w:t>F</w:t>
            </w:r>
            <w:r w:rsidR="00EB3DC1" w:rsidRPr="00A73B47">
              <w:rPr>
                <w:rFonts w:ascii="Times New Roman" w:hAnsi="Times New Roman"/>
                <w:sz w:val="20"/>
                <w:szCs w:val="20"/>
              </w:rPr>
              <w:t>itopatologia</w:t>
            </w:r>
          </w:p>
        </w:tc>
        <w:tc>
          <w:tcPr>
            <w:tcW w:w="2268" w:type="dxa"/>
          </w:tcPr>
          <w:p w:rsidR="00BB75D0" w:rsidRPr="00A73B47" w:rsidRDefault="00BB75D0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B47">
              <w:rPr>
                <w:rFonts w:ascii="Times New Roman" w:hAnsi="Times New Roman"/>
                <w:sz w:val="20"/>
                <w:szCs w:val="20"/>
              </w:rPr>
              <w:t>2100-PHYBIOL-2-S2</w:t>
            </w:r>
          </w:p>
        </w:tc>
        <w:tc>
          <w:tcPr>
            <w:tcW w:w="992" w:type="dxa"/>
          </w:tcPr>
          <w:p w:rsidR="00BB75D0" w:rsidRPr="00A73B47" w:rsidRDefault="00BB75D0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B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B75D0" w:rsidRPr="00A73B47" w:rsidRDefault="00BB75D0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B4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BB75D0" w:rsidRPr="00A73B47" w:rsidRDefault="00BB75D0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B75D0" w:rsidRPr="00A73B47" w:rsidRDefault="00BB75D0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B4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BB75D0" w:rsidRPr="00A73B47" w:rsidRDefault="00BB75D0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B75D0" w:rsidRPr="00A73B47" w:rsidRDefault="00BB75D0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B75D0" w:rsidRPr="00A73B47" w:rsidRDefault="00BB75D0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B75D0" w:rsidRPr="00A73B47" w:rsidRDefault="00BB75D0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73B47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r w:rsidR="00EB3DC1" w:rsidRPr="00A73B47">
              <w:rPr>
                <w:rFonts w:ascii="Times New Roman" w:hAnsi="Times New Roman"/>
                <w:b/>
                <w:sz w:val="20"/>
                <w:szCs w:val="20"/>
              </w:rPr>
              <w:t xml:space="preserve"> Egzamin</w:t>
            </w:r>
            <w:proofErr w:type="gramEnd"/>
          </w:p>
          <w:p w:rsidR="00BB75D0" w:rsidRPr="00A73B47" w:rsidRDefault="00BB75D0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B47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A73B47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A73B4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A73B47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A73B47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BB75D0" w:rsidRPr="00F32258" w:rsidTr="00BA618F">
        <w:tc>
          <w:tcPr>
            <w:tcW w:w="1809" w:type="dxa"/>
            <w:vMerge/>
          </w:tcPr>
          <w:p w:rsidR="00BB75D0" w:rsidRPr="00F32258" w:rsidRDefault="00BB75D0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BB75D0" w:rsidRPr="00F32258" w:rsidRDefault="00BB75D0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Mikrobiom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człowieka i zwierząt</w:t>
            </w:r>
          </w:p>
        </w:tc>
        <w:tc>
          <w:tcPr>
            <w:tcW w:w="2268" w:type="dxa"/>
          </w:tcPr>
          <w:p w:rsidR="00BB75D0" w:rsidRPr="00F32258" w:rsidRDefault="00BB75D0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2100-MCZBIOL-2-S2</w:t>
            </w:r>
          </w:p>
        </w:tc>
        <w:tc>
          <w:tcPr>
            <w:tcW w:w="992" w:type="dxa"/>
          </w:tcPr>
          <w:p w:rsidR="00BB75D0" w:rsidRPr="00F32258" w:rsidRDefault="00BB75D0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B75D0" w:rsidRPr="00F32258" w:rsidRDefault="00BB75D0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BB75D0" w:rsidRPr="00F32258" w:rsidRDefault="00BB75D0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B75D0" w:rsidRPr="00F32258" w:rsidRDefault="00BB75D0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BB75D0" w:rsidRPr="00F32258" w:rsidRDefault="00BB75D0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B75D0" w:rsidRPr="00F32258" w:rsidRDefault="00BB75D0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B75D0" w:rsidRPr="00F32258" w:rsidRDefault="00BB75D0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B75D0" w:rsidRPr="00F32258" w:rsidRDefault="00BB75D0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Egzamin</w:t>
            </w:r>
          </w:p>
          <w:p w:rsidR="00BB75D0" w:rsidRPr="00F32258" w:rsidRDefault="00BB75D0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BB75D0" w:rsidRPr="00F32258" w:rsidTr="00BA618F">
        <w:tc>
          <w:tcPr>
            <w:tcW w:w="1809" w:type="dxa"/>
            <w:vMerge/>
          </w:tcPr>
          <w:p w:rsidR="00BB75D0" w:rsidRPr="00F32258" w:rsidRDefault="00BB75D0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BB75D0" w:rsidRPr="00F32258" w:rsidRDefault="00BB75D0" w:rsidP="00F322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Microbial molecular genetics and genome dynamics</w:t>
            </w:r>
          </w:p>
        </w:tc>
        <w:tc>
          <w:tcPr>
            <w:tcW w:w="2268" w:type="dxa"/>
          </w:tcPr>
          <w:p w:rsidR="00BB75D0" w:rsidRPr="00F32258" w:rsidRDefault="00BB75D0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2100-MMBIOL-2-S2</w:t>
            </w:r>
          </w:p>
        </w:tc>
        <w:tc>
          <w:tcPr>
            <w:tcW w:w="992" w:type="dxa"/>
          </w:tcPr>
          <w:p w:rsidR="00BB75D0" w:rsidRPr="00F32258" w:rsidRDefault="00BB75D0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B75D0" w:rsidRPr="00F32258" w:rsidRDefault="00BB75D0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BB75D0" w:rsidRPr="00F32258" w:rsidRDefault="00BB75D0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BB75D0" w:rsidRPr="00F32258" w:rsidRDefault="00BB75D0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BB75D0" w:rsidRPr="00F32258" w:rsidRDefault="00BB75D0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B75D0" w:rsidRPr="00F32258" w:rsidRDefault="00BB75D0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B75D0" w:rsidRPr="00F32258" w:rsidRDefault="00BB75D0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B75D0" w:rsidRPr="00F32258" w:rsidRDefault="00BB75D0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  <w:p w:rsidR="00BB75D0" w:rsidRPr="00F32258" w:rsidRDefault="00BB75D0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BB75D0" w:rsidRPr="00F32258" w:rsidTr="00BA618F">
        <w:tc>
          <w:tcPr>
            <w:tcW w:w="1809" w:type="dxa"/>
            <w:vMerge/>
          </w:tcPr>
          <w:p w:rsidR="00BB75D0" w:rsidRPr="00F32258" w:rsidRDefault="00BB75D0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BB75D0" w:rsidRPr="00F32258" w:rsidRDefault="00BB75D0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Biologia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biofilmów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mikrobiologicznych</w:t>
            </w:r>
          </w:p>
        </w:tc>
        <w:tc>
          <w:tcPr>
            <w:tcW w:w="2268" w:type="dxa"/>
          </w:tcPr>
          <w:p w:rsidR="00BB75D0" w:rsidRPr="00F32258" w:rsidRDefault="00BB75D0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2100-BBMBIOL-2-S2</w:t>
            </w:r>
          </w:p>
        </w:tc>
        <w:tc>
          <w:tcPr>
            <w:tcW w:w="992" w:type="dxa"/>
          </w:tcPr>
          <w:p w:rsidR="00BB75D0" w:rsidRPr="00F32258" w:rsidRDefault="00BB75D0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B75D0" w:rsidRPr="00F32258" w:rsidRDefault="00BB75D0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BB75D0" w:rsidRPr="00F32258" w:rsidRDefault="00BB75D0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B75D0" w:rsidRPr="00F32258" w:rsidRDefault="00BB75D0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BB75D0" w:rsidRPr="00F32258" w:rsidRDefault="00BB75D0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B75D0" w:rsidRPr="00F32258" w:rsidRDefault="00BB75D0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B75D0" w:rsidRPr="00F32258" w:rsidRDefault="00BB75D0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B75D0" w:rsidRPr="00F32258" w:rsidRDefault="00BB75D0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BB75D0" w:rsidRPr="00F32258" w:rsidTr="00BA618F">
        <w:tc>
          <w:tcPr>
            <w:tcW w:w="1809" w:type="dxa"/>
            <w:vMerge/>
          </w:tcPr>
          <w:p w:rsidR="00BB75D0" w:rsidRPr="00F32258" w:rsidRDefault="00BB75D0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BB75D0" w:rsidRPr="00F32258" w:rsidRDefault="00BB75D0" w:rsidP="00F322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Metagenomics</w:t>
            </w:r>
            <w:proofErr w:type="spellEnd"/>
          </w:p>
        </w:tc>
        <w:tc>
          <w:tcPr>
            <w:tcW w:w="2268" w:type="dxa"/>
          </w:tcPr>
          <w:p w:rsidR="00BB75D0" w:rsidRPr="00F32258" w:rsidRDefault="00BB75D0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2100-MTGBIOL-2-S2</w:t>
            </w:r>
          </w:p>
        </w:tc>
        <w:tc>
          <w:tcPr>
            <w:tcW w:w="992" w:type="dxa"/>
          </w:tcPr>
          <w:p w:rsidR="00BB75D0" w:rsidRPr="00F32258" w:rsidRDefault="00BB75D0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B75D0" w:rsidRPr="00F32258" w:rsidRDefault="00BB75D0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B75D0" w:rsidRPr="00F32258" w:rsidRDefault="00BB75D0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B75D0" w:rsidRPr="00F32258" w:rsidRDefault="00BB75D0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BB75D0" w:rsidRPr="00F32258" w:rsidRDefault="00BB75D0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B75D0" w:rsidRPr="00F32258" w:rsidRDefault="00BB75D0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B75D0" w:rsidRPr="00F32258" w:rsidRDefault="00BB75D0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B75D0" w:rsidRPr="00F32258" w:rsidRDefault="00BB75D0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F32258" w:rsidRPr="00F32258" w:rsidTr="00BA618F">
        <w:tc>
          <w:tcPr>
            <w:tcW w:w="1809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140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</w:tr>
      <w:tr w:rsidR="00F32258" w:rsidRPr="00F32258" w:rsidTr="00BA618F">
        <w:tc>
          <w:tcPr>
            <w:tcW w:w="6062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:rsidR="00F32258" w:rsidRPr="00B800E1" w:rsidRDefault="00F32258" w:rsidP="00F322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bottom w:val="single" w:sz="4" w:space="0" w:color="000000"/>
            </w:tcBorders>
          </w:tcPr>
          <w:p w:rsidR="00F32258" w:rsidRPr="00B800E1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4" w:space="0" w:color="000000"/>
            </w:tcBorders>
          </w:tcPr>
          <w:p w:rsidR="00F32258" w:rsidRPr="00B800E1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4" w:space="0" w:color="000000"/>
            </w:tcBorders>
          </w:tcPr>
          <w:p w:rsidR="00F32258" w:rsidRPr="00B800E1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</w:tcPr>
          <w:p w:rsidR="00F32258" w:rsidRPr="00B800E1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4" w:space="0" w:color="000000"/>
            </w:tcBorders>
          </w:tcPr>
          <w:p w:rsidR="00F32258" w:rsidRPr="00B800E1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000000"/>
              <w:bottom w:val="single" w:sz="4" w:space="0" w:color="000000"/>
            </w:tcBorders>
          </w:tcPr>
          <w:p w:rsidR="00F32258" w:rsidRPr="00B800E1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4" w:space="0" w:color="000000"/>
            </w:tcBorders>
          </w:tcPr>
          <w:p w:rsidR="00F32258" w:rsidRPr="00B800E1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</w:tcPr>
          <w:p w:rsidR="00F32258" w:rsidRPr="00B800E1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4" w:space="0" w:color="000000"/>
            </w:tcBorders>
          </w:tcPr>
          <w:p w:rsidR="00F32258" w:rsidRPr="00B800E1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2258" w:rsidRPr="00F32258" w:rsidTr="00BA618F">
        <w:tc>
          <w:tcPr>
            <w:tcW w:w="1809" w:type="dxa"/>
            <w:vMerge w:val="restart"/>
            <w:tcBorders>
              <w:top w:val="single" w:sz="4" w:space="0" w:color="000000"/>
            </w:tcBorders>
          </w:tcPr>
          <w:p w:rsidR="00F32258" w:rsidRDefault="00F32258" w:rsidP="00F322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BLOK II</w:t>
            </w:r>
            <w:r w:rsidR="00E721D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721D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  <w:p w:rsidR="00126022" w:rsidRPr="00126022" w:rsidRDefault="00126022" w:rsidP="00F322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26022">
              <w:rPr>
                <w:rFonts w:ascii="Times New Roman" w:hAnsi="Times New Roman"/>
                <w:b/>
                <w:sz w:val="20"/>
                <w:szCs w:val="20"/>
              </w:rPr>
              <w:t>biologia</w:t>
            </w:r>
            <w:proofErr w:type="gramEnd"/>
            <w:r w:rsidRPr="00126022">
              <w:rPr>
                <w:rFonts w:ascii="Times New Roman" w:hAnsi="Times New Roman"/>
                <w:b/>
                <w:sz w:val="20"/>
                <w:szCs w:val="20"/>
              </w:rPr>
              <w:t xml:space="preserve"> komórkowa i molekularna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Genetic engineering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32258">
              <w:rPr>
                <w:rFonts w:ascii="Times New Roman" w:hAnsi="Times New Roman"/>
                <w:sz w:val="20"/>
                <w:szCs w:val="20"/>
                <w:lang w:val="en-US"/>
              </w:rPr>
              <w:t>2100-GEBIOL-2-S2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32258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32258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32258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F32258" w:rsidRPr="00F32258" w:rsidTr="00BA618F">
        <w:tc>
          <w:tcPr>
            <w:tcW w:w="1809" w:type="dxa"/>
            <w:vMerge/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Molekularne podstawy biologii rozwoju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2100-MPBBIOL-2-S2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F32258" w:rsidRPr="00F32258" w:rsidTr="00BA618F">
        <w:tc>
          <w:tcPr>
            <w:tcW w:w="1809" w:type="dxa"/>
            <w:vMerge/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Biologia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nowotworzenia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2100-BNWBIOL-2-S2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Egzamin</w:t>
            </w:r>
          </w:p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F32258" w:rsidRPr="00F32258" w:rsidTr="00BA618F">
        <w:tc>
          <w:tcPr>
            <w:tcW w:w="1809" w:type="dxa"/>
            <w:vMerge/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Rekombinacje genomów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2100-RGBIOL-2-S2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Egzamin</w:t>
            </w:r>
          </w:p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F32258" w:rsidRPr="00F32258" w:rsidTr="00BA618F">
        <w:tc>
          <w:tcPr>
            <w:tcW w:w="1809" w:type="dxa"/>
            <w:vMerge/>
            <w:tcBorders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</w:tr>
      <w:tr w:rsidR="00F32258" w:rsidRPr="00F32258" w:rsidTr="00BA618F">
        <w:tc>
          <w:tcPr>
            <w:tcW w:w="6062" w:type="dxa"/>
            <w:gridSpan w:val="2"/>
            <w:tcBorders>
              <w:top w:val="single" w:sz="12" w:space="0" w:color="000000"/>
            </w:tcBorders>
          </w:tcPr>
          <w:p w:rsidR="00F32258" w:rsidRPr="00B800E1" w:rsidRDefault="00F32258" w:rsidP="00F322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F32258" w:rsidRPr="00B800E1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F32258" w:rsidRPr="00B800E1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F32258" w:rsidRPr="00B800E1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F32258" w:rsidRPr="00B800E1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F32258" w:rsidRPr="00B800E1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F32258" w:rsidRPr="00B800E1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F32258" w:rsidRPr="00B800E1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F32258" w:rsidRPr="00B800E1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:rsidR="00F32258" w:rsidRPr="00B800E1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2258" w:rsidRPr="00F32258" w:rsidTr="00BA618F">
        <w:tc>
          <w:tcPr>
            <w:tcW w:w="1809" w:type="dxa"/>
            <w:vMerge w:val="restart"/>
          </w:tcPr>
          <w:p w:rsidR="00F32258" w:rsidRDefault="00F32258" w:rsidP="00F322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BLOK III</w:t>
            </w:r>
            <w:r w:rsidR="00E721D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721D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  <w:p w:rsidR="00126022" w:rsidRPr="00126022" w:rsidRDefault="00126022" w:rsidP="00F322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26022">
              <w:rPr>
                <w:rFonts w:ascii="Times New Roman" w:hAnsi="Times New Roman"/>
                <w:b/>
                <w:sz w:val="20"/>
                <w:szCs w:val="20"/>
              </w:rPr>
              <w:t>biologia</w:t>
            </w:r>
            <w:proofErr w:type="gramEnd"/>
            <w:r w:rsidRPr="00126022">
              <w:rPr>
                <w:rFonts w:ascii="Times New Roman" w:hAnsi="Times New Roman"/>
                <w:b/>
                <w:sz w:val="20"/>
                <w:szCs w:val="20"/>
              </w:rPr>
              <w:t xml:space="preserve"> środowiskowa</w:t>
            </w:r>
          </w:p>
        </w:tc>
        <w:tc>
          <w:tcPr>
            <w:tcW w:w="4253" w:type="dxa"/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Biotechnologia środowiska</w:t>
            </w:r>
          </w:p>
        </w:tc>
        <w:tc>
          <w:tcPr>
            <w:tcW w:w="2268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2100-BTSBIOL-2-S2</w:t>
            </w:r>
          </w:p>
        </w:tc>
        <w:tc>
          <w:tcPr>
            <w:tcW w:w="992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Egzamin</w:t>
            </w:r>
          </w:p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F32258" w:rsidRPr="00F32258" w:rsidTr="00BA618F">
        <w:tc>
          <w:tcPr>
            <w:tcW w:w="1809" w:type="dxa"/>
            <w:vMerge/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Renaturyzacja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środowiska</w:t>
            </w:r>
          </w:p>
        </w:tc>
        <w:tc>
          <w:tcPr>
            <w:tcW w:w="2268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2100-RNBIOL-2-S2</w:t>
            </w:r>
          </w:p>
        </w:tc>
        <w:tc>
          <w:tcPr>
            <w:tcW w:w="992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  <w:p w:rsidR="00F32258" w:rsidRPr="00F32258" w:rsidRDefault="00F32258" w:rsidP="00F32258">
            <w:pPr>
              <w:spacing w:after="0"/>
              <w:jc w:val="center"/>
              <w:rPr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737044" w:rsidRPr="00F32258" w:rsidTr="00BA618F">
        <w:tc>
          <w:tcPr>
            <w:tcW w:w="1809" w:type="dxa"/>
            <w:vMerge/>
          </w:tcPr>
          <w:p w:rsidR="00737044" w:rsidRPr="00F32258" w:rsidRDefault="00737044" w:rsidP="0073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37044" w:rsidRPr="00F32258" w:rsidRDefault="00737044" w:rsidP="0073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Ekologia ewolucyjna</w:t>
            </w:r>
          </w:p>
        </w:tc>
        <w:tc>
          <w:tcPr>
            <w:tcW w:w="2268" w:type="dxa"/>
          </w:tcPr>
          <w:p w:rsidR="00737044" w:rsidRPr="00F32258" w:rsidRDefault="00737044" w:rsidP="0073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2100-EEWBIOL-1-S2</w:t>
            </w:r>
          </w:p>
        </w:tc>
        <w:tc>
          <w:tcPr>
            <w:tcW w:w="992" w:type="dxa"/>
          </w:tcPr>
          <w:p w:rsidR="00737044" w:rsidRPr="00F32258" w:rsidRDefault="00737044" w:rsidP="0073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37044" w:rsidRPr="00F32258" w:rsidRDefault="00737044" w:rsidP="0073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737044" w:rsidRPr="00F32258" w:rsidRDefault="00737044" w:rsidP="0073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7044" w:rsidRPr="00F32258" w:rsidRDefault="00737044" w:rsidP="0073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737044" w:rsidRPr="00F32258" w:rsidRDefault="00737044" w:rsidP="0073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7044" w:rsidRPr="00F32258" w:rsidRDefault="00737044" w:rsidP="0073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044" w:rsidRPr="00F32258" w:rsidRDefault="00737044" w:rsidP="0073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37044" w:rsidRPr="00F32258" w:rsidRDefault="00737044" w:rsidP="0073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  <w:p w:rsidR="00737044" w:rsidRPr="00F32258" w:rsidRDefault="00737044" w:rsidP="00737044">
            <w:pPr>
              <w:spacing w:after="0"/>
              <w:jc w:val="center"/>
              <w:rPr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F32258" w:rsidRPr="00F32258" w:rsidTr="00BA618F">
        <w:tc>
          <w:tcPr>
            <w:tcW w:w="1809" w:type="dxa"/>
            <w:vMerge/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Bioindykatory</w:t>
            </w:r>
          </w:p>
        </w:tc>
        <w:tc>
          <w:tcPr>
            <w:tcW w:w="2268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2100-BIOBIOL-1-S2</w:t>
            </w:r>
          </w:p>
        </w:tc>
        <w:tc>
          <w:tcPr>
            <w:tcW w:w="992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  <w:p w:rsidR="00F32258" w:rsidRPr="00F32258" w:rsidRDefault="00F32258" w:rsidP="00F32258">
            <w:pPr>
              <w:spacing w:after="0"/>
              <w:jc w:val="center"/>
              <w:rPr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F32258" w:rsidRPr="00F32258" w:rsidTr="00BA618F">
        <w:tc>
          <w:tcPr>
            <w:tcW w:w="1809" w:type="dxa"/>
            <w:vMerge/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European</w:t>
            </w:r>
            <w:proofErr w:type="spellEnd"/>
            <w:r w:rsidRPr="00F3225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protected</w:t>
            </w:r>
            <w:proofErr w:type="spellEnd"/>
            <w:r w:rsidRPr="00F3225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areas</w:t>
            </w:r>
            <w:proofErr w:type="spellEnd"/>
          </w:p>
        </w:tc>
        <w:tc>
          <w:tcPr>
            <w:tcW w:w="2268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2100-EPABIOL-2-S2</w:t>
            </w:r>
          </w:p>
        </w:tc>
        <w:tc>
          <w:tcPr>
            <w:tcW w:w="992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32258" w:rsidRPr="00F32258" w:rsidRDefault="00F32258" w:rsidP="00F32258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F32258" w:rsidRPr="00F32258" w:rsidTr="00BA618F">
        <w:tc>
          <w:tcPr>
            <w:tcW w:w="1809" w:type="dxa"/>
          </w:tcPr>
          <w:p w:rsidR="00F32258" w:rsidRPr="00F32258" w:rsidRDefault="00F32258" w:rsidP="00F322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567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125</w:t>
            </w:r>
          </w:p>
        </w:tc>
        <w:tc>
          <w:tcPr>
            <w:tcW w:w="708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</w:tr>
    </w:tbl>
    <w:p w:rsidR="00F32258" w:rsidRPr="00F32258" w:rsidRDefault="00F32258" w:rsidP="00F32258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F32258">
        <w:rPr>
          <w:rFonts w:ascii="Times New Roman" w:hAnsi="Times New Roman"/>
          <w:b/>
          <w:sz w:val="24"/>
          <w:szCs w:val="24"/>
        </w:rPr>
        <w:lastRenderedPageBreak/>
        <w:t>IV semestr</w:t>
      </w:r>
    </w:p>
    <w:tbl>
      <w:tblPr>
        <w:tblpPr w:leftFromText="141" w:rightFromText="141" w:vertAnchor="text" w:horzAnchor="page" w:tblpX="864" w:tblpY="246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4395"/>
        <w:gridCol w:w="2126"/>
        <w:gridCol w:w="992"/>
        <w:gridCol w:w="709"/>
        <w:gridCol w:w="567"/>
        <w:gridCol w:w="709"/>
        <w:gridCol w:w="708"/>
        <w:gridCol w:w="709"/>
        <w:gridCol w:w="567"/>
        <w:gridCol w:w="1985"/>
      </w:tblGrid>
      <w:tr w:rsidR="00F32258" w:rsidRPr="00F32258" w:rsidTr="00BA618F">
        <w:trPr>
          <w:trHeight w:val="558"/>
        </w:trPr>
        <w:tc>
          <w:tcPr>
            <w:tcW w:w="18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2258" w:rsidRPr="00F32258" w:rsidRDefault="00575460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82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grupy zajęć</w:t>
            </w:r>
          </w:p>
        </w:tc>
        <w:tc>
          <w:tcPr>
            <w:tcW w:w="4395" w:type="dxa"/>
            <w:vMerge w:val="restart"/>
            <w:tcBorders>
              <w:top w:val="single" w:sz="12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Nazwa przedmiotu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bottom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Kod przedmiotu w systemie USOS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Liczba punktów ECTS</w:t>
            </w:r>
          </w:p>
        </w:tc>
        <w:tc>
          <w:tcPr>
            <w:tcW w:w="3969" w:type="dxa"/>
            <w:gridSpan w:val="6"/>
            <w:tcBorders>
              <w:top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Forma zaliczenia</w:t>
            </w:r>
          </w:p>
        </w:tc>
      </w:tr>
      <w:tr w:rsidR="00F32258" w:rsidRPr="00F32258" w:rsidTr="00BA618F">
        <w:trPr>
          <w:trHeight w:val="266"/>
        </w:trPr>
        <w:tc>
          <w:tcPr>
            <w:tcW w:w="1809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Lab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Prac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Lek</w:t>
            </w:r>
          </w:p>
        </w:tc>
        <w:tc>
          <w:tcPr>
            <w:tcW w:w="198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3D7" w:rsidRPr="00F32258" w:rsidTr="00BA618F">
        <w:tc>
          <w:tcPr>
            <w:tcW w:w="1809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BE73D7" w:rsidRPr="00F32258" w:rsidRDefault="00BE73D7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</w:t>
            </w: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ealizacja pracy magisterskiej</w:t>
            </w:r>
          </w:p>
        </w:tc>
        <w:tc>
          <w:tcPr>
            <w:tcW w:w="4395" w:type="dxa"/>
            <w:tcBorders>
              <w:top w:val="single" w:sz="12" w:space="0" w:color="000000"/>
            </w:tcBorders>
          </w:tcPr>
          <w:p w:rsidR="00BE73D7" w:rsidRPr="00F32258" w:rsidRDefault="00BE73D7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Seminarium</w:t>
            </w:r>
          </w:p>
        </w:tc>
        <w:tc>
          <w:tcPr>
            <w:tcW w:w="2126" w:type="dxa"/>
            <w:tcBorders>
              <w:top w:val="single" w:sz="12" w:space="0" w:color="000000"/>
            </w:tcBorders>
          </w:tcPr>
          <w:p w:rsidR="00BE73D7" w:rsidRPr="00F32258" w:rsidRDefault="00BE73D7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2100-SEM1BIOS-2-S2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BE73D7" w:rsidRPr="00F32258" w:rsidRDefault="00BE73D7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BE73D7" w:rsidRPr="00F32258" w:rsidRDefault="00BE73D7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BE73D7" w:rsidRPr="00F32258" w:rsidRDefault="00BE73D7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BE73D7" w:rsidRPr="00F32258" w:rsidRDefault="00BE73D7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BE73D7" w:rsidRPr="00F32258" w:rsidRDefault="00BE73D7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BE73D7" w:rsidRPr="00F32258" w:rsidRDefault="00BE73D7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BE73D7" w:rsidRPr="00F32258" w:rsidRDefault="00BE73D7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right w:val="single" w:sz="12" w:space="0" w:color="000000"/>
            </w:tcBorders>
          </w:tcPr>
          <w:p w:rsidR="00BE73D7" w:rsidRPr="00F32258" w:rsidRDefault="00BE73D7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BE73D7" w:rsidRPr="00F32258" w:rsidTr="00BA618F">
        <w:tc>
          <w:tcPr>
            <w:tcW w:w="1809" w:type="dxa"/>
            <w:vMerge/>
            <w:tcBorders>
              <w:left w:val="single" w:sz="12" w:space="0" w:color="000000"/>
            </w:tcBorders>
          </w:tcPr>
          <w:p w:rsidR="00BE73D7" w:rsidRPr="00F32258" w:rsidRDefault="00BE73D7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BE73D7" w:rsidRPr="00F32258" w:rsidRDefault="00BE73D7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Pracownia magisterska</w:t>
            </w:r>
          </w:p>
        </w:tc>
        <w:tc>
          <w:tcPr>
            <w:tcW w:w="2126" w:type="dxa"/>
          </w:tcPr>
          <w:p w:rsidR="00BE73D7" w:rsidRPr="00F32258" w:rsidRDefault="00BE73D7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2100-PM2BIOL-2-S2</w:t>
            </w:r>
          </w:p>
        </w:tc>
        <w:tc>
          <w:tcPr>
            <w:tcW w:w="992" w:type="dxa"/>
          </w:tcPr>
          <w:p w:rsidR="00BE73D7" w:rsidRPr="00F32258" w:rsidRDefault="00BE73D7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BE73D7" w:rsidRPr="00F32258" w:rsidRDefault="00BE73D7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73D7" w:rsidRPr="00F32258" w:rsidRDefault="00BE73D7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73D7" w:rsidRPr="00F32258" w:rsidRDefault="00BE73D7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E73D7" w:rsidRPr="00F32258" w:rsidRDefault="00BE73D7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BE73D7" w:rsidRPr="00F32258" w:rsidRDefault="00BE73D7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73D7" w:rsidRPr="00F32258" w:rsidRDefault="00BE73D7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000000"/>
            </w:tcBorders>
          </w:tcPr>
          <w:p w:rsidR="00BE73D7" w:rsidRPr="00F32258" w:rsidRDefault="00BE73D7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BE73D7" w:rsidRPr="00F32258" w:rsidTr="00BA618F">
        <w:tc>
          <w:tcPr>
            <w:tcW w:w="1809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BE73D7" w:rsidRPr="00F32258" w:rsidRDefault="00BE73D7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bottom w:val="single" w:sz="12" w:space="0" w:color="000000"/>
            </w:tcBorders>
          </w:tcPr>
          <w:p w:rsidR="00BE73D7" w:rsidRPr="00F32258" w:rsidRDefault="00BE73D7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Egzamin magisterski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:rsidR="00BE73D7" w:rsidRPr="00F32258" w:rsidRDefault="00BE73D7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BE73D7" w:rsidRPr="00F32258" w:rsidRDefault="00BE73D7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BE73D7" w:rsidRPr="00F32258" w:rsidRDefault="00BE73D7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BE73D7" w:rsidRPr="00F32258" w:rsidRDefault="00BE73D7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BE73D7" w:rsidRPr="00F32258" w:rsidRDefault="00BE73D7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BE73D7" w:rsidRPr="00F32258" w:rsidRDefault="00BE73D7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BE73D7" w:rsidRDefault="00BE73D7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BE73D7" w:rsidRPr="00F32258" w:rsidRDefault="00BE73D7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000000"/>
              <w:right w:val="single" w:sz="12" w:space="0" w:color="000000"/>
            </w:tcBorders>
          </w:tcPr>
          <w:p w:rsidR="00BE73D7" w:rsidRPr="00BE73D7" w:rsidRDefault="00BE73D7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73D7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BE73D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BE73D7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BE73D7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F32258" w:rsidRPr="00F32258" w:rsidTr="00BA618F">
        <w:tc>
          <w:tcPr>
            <w:tcW w:w="1809" w:type="dxa"/>
            <w:tcBorders>
              <w:left w:val="single" w:sz="12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F32258" w:rsidRPr="00F32258" w:rsidRDefault="00737044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000000"/>
              <w:right w:val="single" w:sz="12" w:space="0" w:color="000000"/>
            </w:tcBorders>
          </w:tcPr>
          <w:p w:rsidR="00F32258" w:rsidRPr="00F32258" w:rsidRDefault="00737044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</w:tr>
      <w:tr w:rsidR="00F32258" w:rsidRPr="00F32258" w:rsidTr="00BA618F">
        <w:tc>
          <w:tcPr>
            <w:tcW w:w="1809" w:type="dxa"/>
            <w:tcBorders>
              <w:left w:val="single" w:sz="12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Bloki do wyboru</w:t>
            </w:r>
          </w:p>
        </w:tc>
        <w:tc>
          <w:tcPr>
            <w:tcW w:w="4395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Blok I, II, lub III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000000"/>
              <w:right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2258" w:rsidRPr="00F32258" w:rsidTr="00BA618F">
        <w:tc>
          <w:tcPr>
            <w:tcW w:w="6204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/>
            </w:tcBorders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2258" w:rsidRPr="00F32258" w:rsidTr="00BA618F">
        <w:tc>
          <w:tcPr>
            <w:tcW w:w="1809" w:type="dxa"/>
            <w:vMerge w:val="restart"/>
            <w:tcBorders>
              <w:left w:val="single" w:sz="12" w:space="0" w:color="000000"/>
            </w:tcBorders>
          </w:tcPr>
          <w:p w:rsidR="00F32258" w:rsidRDefault="00F32258" w:rsidP="00F322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BLOK I</w:t>
            </w:r>
            <w:r w:rsidR="00E721D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721D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  <w:p w:rsidR="00126022" w:rsidRPr="00126022" w:rsidRDefault="00126022" w:rsidP="00F322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26022">
              <w:rPr>
                <w:rFonts w:ascii="Times New Roman" w:hAnsi="Times New Roman"/>
                <w:b/>
                <w:sz w:val="20"/>
                <w:szCs w:val="20"/>
              </w:rPr>
              <w:t>mikrobiologia</w:t>
            </w:r>
            <w:proofErr w:type="gramEnd"/>
          </w:p>
        </w:tc>
        <w:tc>
          <w:tcPr>
            <w:tcW w:w="4395" w:type="dxa"/>
          </w:tcPr>
          <w:p w:rsidR="00F32258" w:rsidRPr="004B4800" w:rsidRDefault="004B4800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800">
              <w:rPr>
                <w:rFonts w:ascii="Times New Roman" w:hAnsi="Times New Roman"/>
                <w:sz w:val="20"/>
                <w:szCs w:val="20"/>
              </w:rPr>
              <w:t>Wykorzystanie mikroorganizmów w biotechnologii farmaceutycznej</w:t>
            </w:r>
          </w:p>
        </w:tc>
        <w:tc>
          <w:tcPr>
            <w:tcW w:w="2126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2100-MIBIOL-2-S2</w:t>
            </w:r>
          </w:p>
        </w:tc>
        <w:tc>
          <w:tcPr>
            <w:tcW w:w="992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F32258" w:rsidRPr="00F32258" w:rsidTr="00BA618F">
        <w:tc>
          <w:tcPr>
            <w:tcW w:w="1809" w:type="dxa"/>
            <w:vMerge/>
            <w:tcBorders>
              <w:left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Mikrobiologiczne wzorce patogenów: reakcje immunologiczne</w:t>
            </w:r>
          </w:p>
        </w:tc>
        <w:tc>
          <w:tcPr>
            <w:tcW w:w="2126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2100-MWPBIOL-2-S2</w:t>
            </w:r>
          </w:p>
        </w:tc>
        <w:tc>
          <w:tcPr>
            <w:tcW w:w="992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Egzamin</w:t>
            </w:r>
          </w:p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F32258" w:rsidRPr="00F32258" w:rsidTr="00BA618F">
        <w:tc>
          <w:tcPr>
            <w:tcW w:w="1809" w:type="dxa"/>
            <w:vMerge/>
            <w:tcBorders>
              <w:left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Bioaugmentacja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i biopreparaty mikrobiologiczne</w:t>
            </w:r>
          </w:p>
        </w:tc>
        <w:tc>
          <w:tcPr>
            <w:tcW w:w="2126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2100-BBMBIOL-2-S2</w:t>
            </w:r>
          </w:p>
        </w:tc>
        <w:tc>
          <w:tcPr>
            <w:tcW w:w="992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F32258" w:rsidRPr="00F32258" w:rsidTr="00BA618F">
        <w:tc>
          <w:tcPr>
            <w:tcW w:w="1809" w:type="dxa"/>
            <w:vMerge/>
            <w:tcBorders>
              <w:left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Rośliny lecznicze w walce z patogenami</w:t>
            </w:r>
          </w:p>
        </w:tc>
        <w:tc>
          <w:tcPr>
            <w:tcW w:w="2126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2100-RLPBIOL-2-S2</w:t>
            </w:r>
          </w:p>
        </w:tc>
        <w:tc>
          <w:tcPr>
            <w:tcW w:w="992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F32258" w:rsidRPr="00F32258" w:rsidTr="00BA618F">
        <w:tc>
          <w:tcPr>
            <w:tcW w:w="1809" w:type="dxa"/>
            <w:tcBorders>
              <w:left w:val="single" w:sz="12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000000"/>
              <w:right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175</w:t>
            </w:r>
          </w:p>
        </w:tc>
      </w:tr>
      <w:tr w:rsidR="00F32258" w:rsidRPr="00F32258" w:rsidTr="00BA618F">
        <w:tc>
          <w:tcPr>
            <w:tcW w:w="62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F32258" w:rsidRPr="00F32258" w:rsidTr="00BA618F">
        <w:tc>
          <w:tcPr>
            <w:tcW w:w="180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32258" w:rsidRDefault="00F32258" w:rsidP="00F322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BLOK II</w:t>
            </w:r>
            <w:r w:rsidR="00E721D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721D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  <w:p w:rsidR="00126022" w:rsidRPr="00F32258" w:rsidRDefault="00126022" w:rsidP="00F322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26022">
              <w:rPr>
                <w:rFonts w:ascii="Times New Roman" w:hAnsi="Times New Roman"/>
                <w:b/>
                <w:sz w:val="20"/>
                <w:szCs w:val="20"/>
              </w:rPr>
              <w:t>biologia</w:t>
            </w:r>
            <w:proofErr w:type="gramEnd"/>
            <w:r w:rsidRPr="00126022">
              <w:rPr>
                <w:rFonts w:ascii="Times New Roman" w:hAnsi="Times New Roman"/>
                <w:b/>
                <w:sz w:val="20"/>
                <w:szCs w:val="20"/>
              </w:rPr>
              <w:t xml:space="preserve"> komórkowa i molekularna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Virology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2100-VRLBIOL-2-S2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F32258" w:rsidRPr="00F32258" w:rsidTr="00BA618F">
        <w:tc>
          <w:tcPr>
            <w:tcW w:w="180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Genomika i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transkryptomika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2100-GTBIOL-2-S2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Egzamin</w:t>
            </w:r>
          </w:p>
        </w:tc>
      </w:tr>
      <w:tr w:rsidR="00F32258" w:rsidRPr="00F32258" w:rsidTr="00BA618F">
        <w:tc>
          <w:tcPr>
            <w:tcW w:w="180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Analiza białek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2100-ABBIOL-2-S2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F32258" w:rsidRPr="00F32258" w:rsidTr="00BA618F">
        <w:tc>
          <w:tcPr>
            <w:tcW w:w="180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Neurobiologia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2100-NBBIOL-1-S2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F32258" w:rsidRPr="00F32258" w:rsidTr="00BA618F">
        <w:tc>
          <w:tcPr>
            <w:tcW w:w="18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105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</w:tr>
      <w:tr w:rsidR="00F32258" w:rsidRPr="00F32258" w:rsidTr="00BA618F">
        <w:tc>
          <w:tcPr>
            <w:tcW w:w="6204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right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2258" w:rsidRPr="00F32258" w:rsidTr="00BA618F">
        <w:tc>
          <w:tcPr>
            <w:tcW w:w="1809" w:type="dxa"/>
            <w:vMerge w:val="restart"/>
            <w:tcBorders>
              <w:left w:val="single" w:sz="12" w:space="0" w:color="000000"/>
            </w:tcBorders>
          </w:tcPr>
          <w:p w:rsidR="00F32258" w:rsidRPr="00E721D8" w:rsidRDefault="00F32258" w:rsidP="00F322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BLOK III</w:t>
            </w:r>
            <w:r w:rsidR="00E721D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721D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  <w:p w:rsidR="00126022" w:rsidRPr="00126022" w:rsidRDefault="00126022" w:rsidP="00F322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26022">
              <w:rPr>
                <w:rFonts w:ascii="Times New Roman" w:hAnsi="Times New Roman"/>
                <w:b/>
                <w:sz w:val="20"/>
                <w:szCs w:val="20"/>
              </w:rPr>
              <w:t>biologia</w:t>
            </w:r>
            <w:proofErr w:type="gramEnd"/>
            <w:r w:rsidRPr="00126022">
              <w:rPr>
                <w:rFonts w:ascii="Times New Roman" w:hAnsi="Times New Roman"/>
                <w:b/>
                <w:sz w:val="20"/>
                <w:szCs w:val="20"/>
              </w:rPr>
              <w:t xml:space="preserve"> środowiskowa</w:t>
            </w:r>
          </w:p>
        </w:tc>
        <w:tc>
          <w:tcPr>
            <w:tcW w:w="4395" w:type="dxa"/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 xml:space="preserve">Global </w:t>
            </w:r>
            <w:proofErr w:type="spellStart"/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change</w:t>
            </w:r>
            <w:proofErr w:type="spellEnd"/>
            <w:r w:rsidRPr="00F3225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biology</w:t>
            </w:r>
            <w:proofErr w:type="spellEnd"/>
          </w:p>
        </w:tc>
        <w:tc>
          <w:tcPr>
            <w:tcW w:w="2126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2100-GCBBIOL-2-S2</w:t>
            </w:r>
          </w:p>
        </w:tc>
        <w:tc>
          <w:tcPr>
            <w:tcW w:w="992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Egzamin</w:t>
            </w:r>
          </w:p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Ćw.: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F32258" w:rsidRPr="00F32258" w:rsidTr="00BA618F">
        <w:tc>
          <w:tcPr>
            <w:tcW w:w="1809" w:type="dxa"/>
            <w:vMerge/>
            <w:tcBorders>
              <w:left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Biologia i zwalczanie szkodników</w:t>
            </w:r>
          </w:p>
        </w:tc>
        <w:tc>
          <w:tcPr>
            <w:tcW w:w="2126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2100-BZSBIOL-2-S2</w:t>
            </w:r>
          </w:p>
        </w:tc>
        <w:tc>
          <w:tcPr>
            <w:tcW w:w="992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F32258" w:rsidRPr="00F32258" w:rsidTr="00BA618F">
        <w:tc>
          <w:tcPr>
            <w:tcW w:w="1809" w:type="dxa"/>
            <w:vMerge/>
            <w:tcBorders>
              <w:left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Advanced techniques in environmental data analysis</w:t>
            </w:r>
          </w:p>
        </w:tc>
        <w:tc>
          <w:tcPr>
            <w:tcW w:w="2126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2100-BZSBIOL-2-S2</w:t>
            </w:r>
          </w:p>
        </w:tc>
        <w:tc>
          <w:tcPr>
            <w:tcW w:w="992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F32258" w:rsidRPr="00F32258" w:rsidTr="00BA618F">
        <w:tc>
          <w:tcPr>
            <w:tcW w:w="1809" w:type="dxa"/>
            <w:vMerge/>
            <w:tcBorders>
              <w:left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F32258" w:rsidRPr="00F32258" w:rsidRDefault="00F32258" w:rsidP="00F3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Biologia gleby</w:t>
            </w:r>
          </w:p>
        </w:tc>
        <w:tc>
          <w:tcPr>
            <w:tcW w:w="2126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2100-BGBIOL-2-S2</w:t>
            </w:r>
          </w:p>
        </w:tc>
        <w:tc>
          <w:tcPr>
            <w:tcW w:w="992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r w:rsidRPr="00F32258">
              <w:t xml:space="preserve">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58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F3225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3225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F32258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F32258" w:rsidRPr="00F32258" w:rsidTr="00BA618F">
        <w:trPr>
          <w:trHeight w:val="276"/>
        </w:trPr>
        <w:tc>
          <w:tcPr>
            <w:tcW w:w="1809" w:type="dxa"/>
            <w:tcBorders>
              <w:left w:val="single" w:sz="12" w:space="0" w:color="000000"/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000000"/>
              <w:right w:val="single" w:sz="12" w:space="0" w:color="000000"/>
            </w:tcBorders>
          </w:tcPr>
          <w:p w:rsidR="00F32258" w:rsidRPr="00F32258" w:rsidRDefault="00F32258" w:rsidP="00F3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58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</w:tr>
    </w:tbl>
    <w:p w:rsidR="00E721D8" w:rsidRPr="00E721D8" w:rsidRDefault="00E721D8" w:rsidP="00BE73D7">
      <w:pPr>
        <w:tabs>
          <w:tab w:val="left" w:pos="142"/>
        </w:tabs>
        <w:spacing w:before="240" w:after="0"/>
        <w:ind w:left="142" w:hanging="142"/>
        <w:rPr>
          <w:rFonts w:ascii="Times New Roman" w:hAnsi="Times New Roman"/>
        </w:rPr>
      </w:pPr>
      <w:r w:rsidRPr="00E721D8">
        <w:rPr>
          <w:rFonts w:ascii="Times New Roman" w:hAnsi="Times New Roman"/>
          <w:b/>
          <w:vertAlign w:val="superscript"/>
        </w:rPr>
        <w:t>*</w:t>
      </w:r>
      <w:r w:rsidRPr="00E721D8">
        <w:rPr>
          <w:rFonts w:ascii="Times New Roman" w:hAnsi="Times New Roman"/>
          <w:b/>
        </w:rPr>
        <w:t xml:space="preserve"> blok z</w:t>
      </w:r>
      <w:r>
        <w:rPr>
          <w:rFonts w:ascii="Times New Roman" w:hAnsi="Times New Roman"/>
          <w:b/>
        </w:rPr>
        <w:t xml:space="preserve">ajęć wybierany jest przez studentów </w:t>
      </w:r>
      <w:r w:rsidR="00625DCF">
        <w:rPr>
          <w:rFonts w:ascii="Times New Roman" w:hAnsi="Times New Roman"/>
          <w:b/>
        </w:rPr>
        <w:t>w pierwszym semestrze (w pierwszym tygodniu miesiąca styczeń)</w:t>
      </w:r>
      <w:r>
        <w:rPr>
          <w:rFonts w:ascii="Times New Roman" w:hAnsi="Times New Roman"/>
          <w:b/>
        </w:rPr>
        <w:t>; blok zajęć zostanie uruchomiony, gdy wybierze go minimum 8 studentów</w:t>
      </w:r>
    </w:p>
    <w:p w:rsidR="00E721D8" w:rsidRDefault="00E721D8" w:rsidP="00F32258">
      <w:pPr>
        <w:spacing w:after="0" w:line="360" w:lineRule="auto"/>
        <w:jc w:val="both"/>
        <w:rPr>
          <w:rFonts w:ascii="Times New Roman" w:hAnsi="Times New Roman"/>
        </w:rPr>
      </w:pPr>
    </w:p>
    <w:p w:rsidR="00E721D8" w:rsidRDefault="00E721D8" w:rsidP="00F32258">
      <w:pPr>
        <w:spacing w:after="0" w:line="360" w:lineRule="auto"/>
        <w:jc w:val="both"/>
        <w:rPr>
          <w:rFonts w:ascii="Times New Roman" w:hAnsi="Times New Roman"/>
        </w:rPr>
      </w:pPr>
    </w:p>
    <w:p w:rsidR="00A73B47" w:rsidRPr="00A73B47" w:rsidRDefault="00A73B47" w:rsidP="00A73B47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A73B47">
        <w:rPr>
          <w:rFonts w:ascii="Times New Roman" w:hAnsi="Times New Roman"/>
          <w:sz w:val="24"/>
          <w:szCs w:val="24"/>
          <w:lang w:eastAsia="pl-PL"/>
        </w:rPr>
        <w:t>P</w:t>
      </w:r>
      <w:r>
        <w:rPr>
          <w:rFonts w:ascii="Times New Roman" w:hAnsi="Times New Roman"/>
          <w:sz w:val="24"/>
          <w:szCs w:val="24"/>
          <w:lang w:eastAsia="pl-PL"/>
        </w:rPr>
        <w:t>lan</w:t>
      </w:r>
      <w:r w:rsidRPr="00A73B47">
        <w:rPr>
          <w:rFonts w:ascii="Times New Roman" w:hAnsi="Times New Roman"/>
          <w:sz w:val="24"/>
          <w:szCs w:val="24"/>
          <w:lang w:eastAsia="pl-PL"/>
        </w:rPr>
        <w:t xml:space="preserve"> studiów obowiązuje od semestru </w:t>
      </w:r>
      <w:r w:rsidRPr="00A73B47">
        <w:rPr>
          <w:rFonts w:ascii="Times New Roman" w:hAnsi="Times New Roman"/>
          <w:b/>
          <w:sz w:val="24"/>
          <w:szCs w:val="24"/>
          <w:lang w:eastAsia="pl-PL"/>
        </w:rPr>
        <w:t>zimowego</w:t>
      </w:r>
      <w:r w:rsidRPr="00A73B47">
        <w:rPr>
          <w:rFonts w:ascii="Times New Roman" w:hAnsi="Times New Roman"/>
          <w:sz w:val="24"/>
          <w:szCs w:val="24"/>
          <w:lang w:eastAsia="pl-PL"/>
        </w:rPr>
        <w:t xml:space="preserve"> roku akademickiego </w:t>
      </w:r>
      <w:r w:rsidRPr="00A73B47">
        <w:rPr>
          <w:rFonts w:ascii="Times New Roman" w:hAnsi="Times New Roman"/>
          <w:b/>
          <w:sz w:val="24"/>
          <w:szCs w:val="24"/>
          <w:lang w:eastAsia="pl-PL"/>
        </w:rPr>
        <w:t xml:space="preserve">2019/2020. </w:t>
      </w:r>
      <w:r w:rsidRPr="00A73B47">
        <w:rPr>
          <w:rFonts w:ascii="Times New Roman" w:hAnsi="Times New Roman"/>
          <w:sz w:val="24"/>
          <w:szCs w:val="24"/>
          <w:lang w:eastAsia="pl-PL"/>
        </w:rPr>
        <w:t>Program</w:t>
      </w:r>
      <w:r w:rsidRPr="00A73B47">
        <w:rPr>
          <w:rFonts w:ascii="Times New Roman" w:hAnsi="Times New Roman"/>
          <w:sz w:val="24"/>
          <w:szCs w:val="20"/>
        </w:rPr>
        <w:t xml:space="preserve"> studiów został uchwalony na posiedzeniu Rady Wydziału Biologii i Ochrony Środowiska w dniu 8 lutego 2019 r. </w:t>
      </w:r>
    </w:p>
    <w:p w:rsidR="00A73B47" w:rsidRPr="00A73B47" w:rsidRDefault="00A73B47" w:rsidP="00A73B47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73B47" w:rsidRPr="00A73B47" w:rsidRDefault="00A73B47" w:rsidP="00A73B47">
      <w:pPr>
        <w:spacing w:after="0" w:line="240" w:lineRule="auto"/>
        <w:ind w:left="7080" w:firstLine="708"/>
        <w:jc w:val="both"/>
        <w:rPr>
          <w:rFonts w:ascii="Times New Roman" w:hAnsi="Times New Roman"/>
          <w:sz w:val="24"/>
          <w:szCs w:val="20"/>
        </w:rPr>
      </w:pPr>
      <w:r w:rsidRPr="00A73B47">
        <w:rPr>
          <w:rFonts w:ascii="Times New Roman" w:hAnsi="Times New Roman"/>
          <w:sz w:val="24"/>
          <w:szCs w:val="20"/>
        </w:rPr>
        <w:t>……………………………………………….</w:t>
      </w:r>
    </w:p>
    <w:p w:rsidR="00A73B47" w:rsidRPr="00A73B47" w:rsidRDefault="00A73B47" w:rsidP="00A73B47">
      <w:pPr>
        <w:spacing w:after="0" w:line="240" w:lineRule="auto"/>
        <w:ind w:left="4248" w:firstLine="708"/>
        <w:rPr>
          <w:rFonts w:ascii="Times New Roman" w:hAnsi="Times New Roman"/>
          <w:i/>
          <w:sz w:val="24"/>
          <w:szCs w:val="20"/>
        </w:rPr>
      </w:pPr>
      <w:r w:rsidRPr="00A73B47">
        <w:rPr>
          <w:rFonts w:ascii="Times New Roman" w:hAnsi="Times New Roman"/>
          <w:i/>
        </w:rPr>
        <w:t xml:space="preserve">            </w:t>
      </w:r>
      <w:r w:rsidRPr="00A73B47">
        <w:rPr>
          <w:rFonts w:ascii="Times New Roman" w:hAnsi="Times New Roman"/>
          <w:i/>
        </w:rPr>
        <w:tab/>
      </w:r>
      <w:r w:rsidRPr="00A73B47">
        <w:rPr>
          <w:rFonts w:ascii="Times New Roman" w:hAnsi="Times New Roman"/>
          <w:i/>
        </w:rPr>
        <w:tab/>
      </w:r>
      <w:r w:rsidRPr="00A73B47">
        <w:rPr>
          <w:rFonts w:ascii="Times New Roman" w:hAnsi="Times New Roman"/>
          <w:i/>
        </w:rPr>
        <w:tab/>
      </w:r>
      <w:r w:rsidRPr="00A73B47">
        <w:rPr>
          <w:rFonts w:ascii="Times New Roman" w:hAnsi="Times New Roman"/>
          <w:i/>
        </w:rPr>
        <w:tab/>
      </w:r>
      <w:r w:rsidRPr="00A73B47">
        <w:rPr>
          <w:rFonts w:ascii="Times New Roman" w:hAnsi="Times New Roman"/>
          <w:i/>
        </w:rPr>
        <w:tab/>
      </w:r>
      <w:r w:rsidRPr="00A73B47">
        <w:rPr>
          <w:rFonts w:ascii="Times New Roman" w:hAnsi="Times New Roman"/>
          <w:i/>
        </w:rPr>
        <w:tab/>
        <w:t xml:space="preserve">  (podpis Dziekana)</w:t>
      </w:r>
      <w:r w:rsidRPr="00A73B47">
        <w:t xml:space="preserve"> </w:t>
      </w:r>
    </w:p>
    <w:p w:rsidR="00E721D8" w:rsidRPr="00E721D8" w:rsidRDefault="00E721D8">
      <w:pPr>
        <w:tabs>
          <w:tab w:val="left" w:pos="142"/>
        </w:tabs>
        <w:spacing w:after="0"/>
        <w:ind w:left="142" w:hanging="142"/>
        <w:rPr>
          <w:rFonts w:ascii="Times New Roman" w:hAnsi="Times New Roman"/>
        </w:rPr>
      </w:pPr>
    </w:p>
    <w:sectPr w:rsidR="00E721D8" w:rsidRPr="00E721D8" w:rsidSect="00B800E1">
      <w:pgSz w:w="16838" w:h="11906" w:orient="landscape"/>
      <w:pgMar w:top="624" w:right="1418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58"/>
    <w:rsid w:val="000B2C43"/>
    <w:rsid w:val="00126022"/>
    <w:rsid w:val="001D1C58"/>
    <w:rsid w:val="002C4543"/>
    <w:rsid w:val="004B4800"/>
    <w:rsid w:val="004B7417"/>
    <w:rsid w:val="0053122E"/>
    <w:rsid w:val="00531AEF"/>
    <w:rsid w:val="00575460"/>
    <w:rsid w:val="00592779"/>
    <w:rsid w:val="00606576"/>
    <w:rsid w:val="00625BEF"/>
    <w:rsid w:val="00625DCF"/>
    <w:rsid w:val="00737044"/>
    <w:rsid w:val="00740A70"/>
    <w:rsid w:val="008D20EF"/>
    <w:rsid w:val="009C3B6F"/>
    <w:rsid w:val="00A73B47"/>
    <w:rsid w:val="00A85224"/>
    <w:rsid w:val="00B800E1"/>
    <w:rsid w:val="00B96275"/>
    <w:rsid w:val="00BA618F"/>
    <w:rsid w:val="00BB75D0"/>
    <w:rsid w:val="00BE73D7"/>
    <w:rsid w:val="00CE7BD9"/>
    <w:rsid w:val="00D53085"/>
    <w:rsid w:val="00E559ED"/>
    <w:rsid w:val="00E721D8"/>
    <w:rsid w:val="00EB3DC1"/>
    <w:rsid w:val="00F32258"/>
    <w:rsid w:val="00FE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0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21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1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2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0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21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1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2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1144</Words>
  <Characters>6866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Edmund Kartanas</dc:creator>
  <cp:lastModifiedBy>Edmund Kartanas</cp:lastModifiedBy>
  <cp:revision>25</cp:revision>
  <cp:lastPrinted>2019-01-22T10:56:00Z</cp:lastPrinted>
  <dcterms:created xsi:type="dcterms:W3CDTF">2019-01-21T10:37:00Z</dcterms:created>
  <dcterms:modified xsi:type="dcterms:W3CDTF">2020-01-14T10:13:00Z</dcterms:modified>
</cp:coreProperties>
</file>