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imię i nazwisko</w:t>
      </w:r>
    </w:p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>kierunek i rok studiów</w:t>
      </w:r>
    </w:p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albumu</w:t>
      </w:r>
    </w:p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telefonu</w:t>
      </w:r>
    </w:p>
    <w:p w:rsidR="000F1EB0" w:rsidRDefault="000F1EB0" w:rsidP="000F1EB0">
      <w:pPr>
        <w:shd w:val="clear" w:color="auto" w:fill="FFFFFF"/>
        <w:spacing w:before="115"/>
        <w:ind w:right="-2578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br w:type="column"/>
      </w:r>
      <w:r>
        <w:rPr>
          <w:rFonts w:ascii="Calibri" w:hAnsi="Calibri"/>
        </w:rPr>
        <w:lastRenderedPageBreak/>
        <w:t xml:space="preserve">       </w:t>
      </w:r>
      <w:r>
        <w:rPr>
          <w:rFonts w:ascii="Calibri" w:hAnsi="Calibri"/>
          <w:color w:val="000000"/>
          <w:spacing w:val="-3"/>
        </w:rPr>
        <w:t>Toruń, dnia</w:t>
      </w:r>
      <w:r>
        <w:rPr>
          <w:rFonts w:ascii="Calibri" w:hAnsi="Calibri"/>
        </w:rPr>
        <w:t xml:space="preserve">  ...............................................</w:t>
      </w:r>
    </w:p>
    <w:p w:rsidR="000F1EB0" w:rsidRDefault="000F1EB0" w:rsidP="000F1EB0">
      <w:pPr>
        <w:shd w:val="clear" w:color="auto" w:fill="FFFFFF"/>
        <w:spacing w:before="115"/>
        <w:ind w:right="-2578"/>
        <w:rPr>
          <w:rFonts w:ascii="Calibri" w:hAnsi="Calibri"/>
        </w:rPr>
      </w:pPr>
      <w:r>
        <w:rPr>
          <w:rFonts w:ascii="Calibri" w:hAnsi="Calibri"/>
        </w:rPr>
        <w:br/>
      </w:r>
    </w:p>
    <w:p w:rsidR="000F1EB0" w:rsidRDefault="000F1EB0" w:rsidP="000F1EB0">
      <w:pPr>
        <w:widowControl/>
        <w:autoSpaceDE/>
        <w:autoSpaceDN/>
        <w:adjustRightInd/>
        <w:rPr>
          <w:rFonts w:ascii="Calibri" w:hAnsi="Calibri"/>
        </w:rPr>
        <w:sectPr w:rsidR="000F1EB0">
          <w:pgSz w:w="11909" w:h="16834"/>
          <w:pgMar w:top="1368" w:right="4396" w:bottom="360" w:left="1440" w:header="708" w:footer="708" w:gutter="0"/>
          <w:cols w:num="2" w:space="708" w:equalWidth="0">
            <w:col w:w="3624" w:space="1339"/>
            <w:col w:w="1108"/>
          </w:cols>
        </w:sectPr>
      </w:pPr>
    </w:p>
    <w:p w:rsidR="000F1EB0" w:rsidRDefault="000F1EB0" w:rsidP="000F1EB0">
      <w:pPr>
        <w:shd w:val="clear" w:color="auto" w:fill="FFFFFF"/>
        <w:spacing w:before="240"/>
        <w:ind w:left="4321"/>
        <w:rPr>
          <w:rFonts w:ascii="Calibri" w:hAnsi="Calibri"/>
          <w:bCs/>
          <w:color w:val="000000"/>
          <w:spacing w:val="-1"/>
        </w:rPr>
      </w:pPr>
    </w:p>
    <w:p w:rsidR="00314135" w:rsidRDefault="00314135" w:rsidP="00314135">
      <w:pPr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7828E4">
        <w:rPr>
          <w:sz w:val="24"/>
          <w:szCs w:val="24"/>
        </w:rPr>
        <w:t>nckich i Rozwoju</w:t>
      </w:r>
    </w:p>
    <w:p w:rsidR="00314135" w:rsidRDefault="00314135" w:rsidP="003141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314135" w:rsidRDefault="007828E4" w:rsidP="00314135">
      <w:pPr>
        <w:ind w:left="3540"/>
        <w:rPr>
          <w:rFonts w:ascii="Calibri" w:hAnsi="Calibri"/>
          <w:bCs/>
          <w:color w:val="000000"/>
          <w:spacing w:val="-2"/>
          <w:sz w:val="22"/>
        </w:rPr>
      </w:pPr>
      <w:r>
        <w:rPr>
          <w:sz w:val="24"/>
          <w:szCs w:val="24"/>
        </w:rPr>
        <w:t>dr hab. Jarosław Sobolewski, prof. UMK</w:t>
      </w:r>
      <w:bookmarkStart w:id="0" w:name="_GoBack"/>
      <w:bookmarkEnd w:id="0"/>
    </w:p>
    <w:p w:rsidR="000F1EB0" w:rsidRDefault="000F1EB0" w:rsidP="000F1EB0">
      <w:pPr>
        <w:shd w:val="clear" w:color="auto" w:fill="FFFFFF"/>
        <w:tabs>
          <w:tab w:val="left" w:pos="2835"/>
        </w:tabs>
        <w:spacing w:before="240"/>
        <w:ind w:left="2694" w:hanging="142"/>
        <w:rPr>
          <w:rFonts w:ascii="Calibri" w:hAnsi="Calibri"/>
          <w:b/>
          <w:bCs/>
          <w:color w:val="000000"/>
          <w:spacing w:val="-2"/>
          <w:sz w:val="24"/>
        </w:rPr>
      </w:pPr>
    </w:p>
    <w:p w:rsidR="000F1EB0" w:rsidRDefault="000F1EB0" w:rsidP="000F1EB0">
      <w:pPr>
        <w:shd w:val="clear" w:color="auto" w:fill="FFFFFF"/>
        <w:tabs>
          <w:tab w:val="left" w:pos="2835"/>
        </w:tabs>
        <w:spacing w:before="240"/>
        <w:ind w:left="2694" w:hanging="142"/>
        <w:rPr>
          <w:rFonts w:ascii="Calibri" w:hAnsi="Calibri"/>
          <w:b/>
          <w:bCs/>
          <w:color w:val="000000"/>
          <w:spacing w:val="-2"/>
          <w:sz w:val="24"/>
        </w:rPr>
      </w:pPr>
      <w:r>
        <w:rPr>
          <w:rFonts w:ascii="Calibri" w:hAnsi="Calibri"/>
          <w:b/>
          <w:bCs/>
          <w:color w:val="000000"/>
          <w:spacing w:val="-2"/>
          <w:sz w:val="24"/>
        </w:rPr>
        <w:t xml:space="preserve">  Podanie o wpis warunkowy</w:t>
      </w:r>
    </w:p>
    <w:p w:rsidR="000F1EB0" w:rsidRDefault="000F1EB0" w:rsidP="000F1EB0">
      <w:pPr>
        <w:shd w:val="clear" w:color="auto" w:fill="FFFFFF"/>
        <w:tabs>
          <w:tab w:val="left" w:pos="2835"/>
        </w:tabs>
        <w:spacing w:before="240"/>
        <w:ind w:left="2694" w:hanging="142"/>
        <w:rPr>
          <w:rFonts w:ascii="Calibri" w:hAnsi="Calibri"/>
          <w:b/>
          <w:bCs/>
          <w:color w:val="000000"/>
          <w:spacing w:val="-2"/>
          <w:sz w:val="24"/>
        </w:rPr>
      </w:pP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  <w:color w:val="000000"/>
          <w:spacing w:val="1"/>
        </w:rPr>
      </w:pPr>
      <w:r>
        <w:rPr>
          <w:rFonts w:ascii="Calibri" w:hAnsi="Calibri"/>
          <w:color w:val="000000"/>
          <w:spacing w:val="9"/>
        </w:rPr>
        <w:t xml:space="preserve">    Proszę o</w:t>
      </w:r>
      <w:r>
        <w:rPr>
          <w:rFonts w:ascii="Calibri" w:hAnsi="Calibri"/>
          <w:b/>
          <w:bCs/>
          <w:color w:val="000000"/>
          <w:spacing w:val="9"/>
        </w:rPr>
        <w:t xml:space="preserve"> </w:t>
      </w:r>
      <w:r>
        <w:rPr>
          <w:rFonts w:ascii="Calibri" w:hAnsi="Calibri"/>
          <w:color w:val="000000"/>
          <w:spacing w:val="9"/>
        </w:rPr>
        <w:t xml:space="preserve">warunkowy wpis na  ……  rok studiów </w:t>
      </w:r>
      <w:r>
        <w:rPr>
          <w:rFonts w:ascii="Calibri" w:hAnsi="Calibri"/>
          <w:color w:val="000000"/>
          <w:spacing w:val="1"/>
        </w:rPr>
        <w:t>w  roku  akademickim ………………. ………..   z powodu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 xml:space="preserve"> niezaliczenia</w:t>
      </w:r>
      <w:r>
        <w:rPr>
          <w:rFonts w:ascii="Calibri" w:hAnsi="Calibri"/>
        </w:rPr>
        <w:t xml:space="preserve"> zajęć :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  <w:color w:val="000000"/>
        </w:rPr>
      </w:pPr>
      <w:r>
        <w:rPr>
          <w:rFonts w:ascii="Calibri" w:hAnsi="Calibri"/>
        </w:rPr>
        <w:br/>
        <w:t>A. w semestrze zimowym</w:t>
      </w:r>
      <w:r>
        <w:rPr>
          <w:rFonts w:ascii="Calibri" w:hAnsi="Calibri"/>
          <w:color w:val="000000"/>
        </w:rPr>
        <w:t xml:space="preserve"> 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  <w:color w:val="000000"/>
          <w:spacing w:val="-1"/>
          <w:sz w:val="16"/>
          <w:szCs w:val="16"/>
        </w:rPr>
      </w:pPr>
      <w:r>
        <w:rPr>
          <w:rFonts w:ascii="Calibri" w:hAnsi="Calibri"/>
          <w:color w:val="000000"/>
        </w:rPr>
        <w:t xml:space="preserve">   1.    ........................................................................................................................................................................        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i/>
          <w:color w:val="000000"/>
        </w:rPr>
        <w:t xml:space="preserve">         </w:t>
      </w:r>
      <w:r>
        <w:rPr>
          <w:rFonts w:ascii="Calibri" w:hAnsi="Calibri"/>
          <w:i/>
          <w:color w:val="000000"/>
          <w:spacing w:val="-1"/>
          <w:sz w:val="16"/>
          <w:szCs w:val="16"/>
        </w:rPr>
        <w:t>nazwa przedmiotu, rodzaj zajęć, nazwisko prowadzącego zajęcia, liczba godzin zajęć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</w:rPr>
        <w:br/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4"/>
          <w:szCs w:val="24"/>
        </w:rPr>
        <w:t xml:space="preserve">  </w:t>
      </w:r>
      <w:r>
        <w:rPr>
          <w:rFonts w:ascii="Calibri" w:hAnsi="Calibri"/>
          <w:color w:val="000000"/>
        </w:rPr>
        <w:t>2.    .........................................................................................................................................................................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B. w semestrze letnim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1.    .........................................................................................................................................................................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</w:rPr>
        <w:br/>
        <w:t xml:space="preserve">   2.    .........................................................................................................................................................................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</w:p>
    <w:p w:rsidR="000F1EB0" w:rsidRDefault="000F1EB0" w:rsidP="000F1EB0">
      <w:pPr>
        <w:shd w:val="clear" w:color="auto" w:fill="FFFFFF"/>
        <w:ind w:left="187"/>
        <w:rPr>
          <w:rFonts w:ascii="Calibri" w:hAnsi="Calibri"/>
          <w:i/>
          <w:iCs/>
          <w:color w:val="000000"/>
          <w:spacing w:val="1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br/>
        <w:t xml:space="preserve">              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                                                  podpis studenta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pacing w:val="-5"/>
        </w:rPr>
        <w:t xml:space="preserve">Opinie nauczycieli prowadzących zajęcia </w:t>
      </w:r>
      <w:r>
        <w:rPr>
          <w:rFonts w:ascii="Calibri" w:hAnsi="Calibri"/>
          <w:i/>
          <w:color w:val="000000"/>
          <w:spacing w:val="-5"/>
          <w:sz w:val="16"/>
          <w:szCs w:val="16"/>
        </w:rPr>
        <w:t>(określające, czy zaliczenie wymaga ponownego uczestnictwa w zajęciach czy może odbyć się na podstawie dodatkowego kolokwium lub dostarczonych  prac, projektów)</w:t>
      </w:r>
      <w:r>
        <w:rPr>
          <w:rFonts w:ascii="Calibri" w:hAnsi="Calibri"/>
          <w:color w:val="000000"/>
          <w:spacing w:val="-5"/>
          <w:sz w:val="16"/>
          <w:szCs w:val="16"/>
        </w:rPr>
        <w:t xml:space="preserve"> </w:t>
      </w:r>
      <w:r>
        <w:rPr>
          <w:rFonts w:ascii="Calibri" w:hAnsi="Calibri"/>
          <w:color w:val="000000"/>
          <w:spacing w:val="-5"/>
          <w:sz w:val="16"/>
          <w:szCs w:val="16"/>
        </w:rPr>
        <w:br/>
      </w:r>
      <w:r>
        <w:rPr>
          <w:rFonts w:ascii="Calibri" w:hAnsi="Calibri"/>
          <w:color w:val="000000"/>
          <w:spacing w:val="-5"/>
        </w:rPr>
        <w:br/>
        <w:t>ad A.1</w:t>
      </w:r>
      <w:r>
        <w:rPr>
          <w:rFonts w:ascii="Calibri" w:hAnsi="Calibri"/>
          <w:color w:val="000000"/>
        </w:rPr>
        <w:t xml:space="preserve">  ......................................................................................................................................................................   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>ad A.2</w:t>
      </w:r>
      <w:r>
        <w:rPr>
          <w:rFonts w:ascii="Calibri" w:hAnsi="Calibri"/>
          <w:color w:val="000000"/>
          <w:lang w:val="en-US"/>
        </w:rPr>
        <w:t xml:space="preserve">  ......................................................................................................................................................................   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 xml:space="preserve">ad B.1 </w:t>
      </w:r>
      <w:r>
        <w:rPr>
          <w:rFonts w:ascii="Calibri" w:hAnsi="Calibri"/>
          <w:color w:val="000000"/>
          <w:lang w:val="en-US"/>
        </w:rPr>
        <w:t xml:space="preserve"> ......................................................................................................................................................................   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 xml:space="preserve">ad B.2  </w:t>
      </w:r>
      <w:r>
        <w:rPr>
          <w:rFonts w:ascii="Calibri" w:hAnsi="Calibri"/>
          <w:color w:val="000000"/>
          <w:lang w:val="en-US"/>
        </w:rPr>
        <w:t xml:space="preserve">......................................................................................................................................................................   </w:t>
      </w:r>
      <w:r>
        <w:rPr>
          <w:rFonts w:ascii="Calibri" w:hAnsi="Calibri"/>
          <w:color w:val="000000"/>
          <w:lang w:val="en-US"/>
        </w:rPr>
        <w:br/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spacing w:val="-5"/>
          <w:lang w:val="en-US"/>
        </w:rPr>
      </w:pPr>
      <w:proofErr w:type="spellStart"/>
      <w:r>
        <w:rPr>
          <w:rFonts w:ascii="Calibri" w:hAnsi="Calibri"/>
          <w:b/>
          <w:color w:val="000000"/>
          <w:spacing w:val="-5"/>
          <w:lang w:val="en-US"/>
        </w:rPr>
        <w:t>Decyzja</w:t>
      </w:r>
      <w:proofErr w:type="spellEnd"/>
      <w:r>
        <w:rPr>
          <w:rFonts w:ascii="Calibri" w:hAnsi="Calibri"/>
          <w:b/>
          <w:color w:val="000000"/>
          <w:spacing w:val="-5"/>
          <w:lang w:val="en-US"/>
        </w:rPr>
        <w:t xml:space="preserve">  </w:t>
      </w:r>
      <w:proofErr w:type="spellStart"/>
      <w:r>
        <w:rPr>
          <w:rFonts w:ascii="Calibri" w:hAnsi="Calibri"/>
          <w:b/>
          <w:color w:val="000000"/>
          <w:spacing w:val="-5"/>
          <w:lang w:val="en-US"/>
        </w:rPr>
        <w:t>Prodziekana</w:t>
      </w:r>
      <w:proofErr w:type="spellEnd"/>
      <w:r>
        <w:rPr>
          <w:rFonts w:ascii="Calibri" w:hAnsi="Calibri"/>
          <w:b/>
          <w:color w:val="000000"/>
          <w:spacing w:val="-5"/>
          <w:lang w:val="en-US"/>
        </w:rPr>
        <w:t xml:space="preserve"> :</w:t>
      </w:r>
      <w:r>
        <w:rPr>
          <w:rFonts w:ascii="Calibri" w:hAnsi="Calibri"/>
          <w:color w:val="000000"/>
          <w:spacing w:val="-5"/>
          <w:lang w:val="en-US"/>
        </w:rPr>
        <w:t xml:space="preserve">  ………………………………....................................................................................................................................................................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spacing w:val="-5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F1EB0" w:rsidRPr="000F1EB0" w:rsidRDefault="000F1EB0" w:rsidP="000F1EB0">
      <w:pPr>
        <w:shd w:val="clear" w:color="auto" w:fill="FFFFFF"/>
        <w:spacing w:before="130"/>
        <w:rPr>
          <w:rFonts w:ascii="Calibri" w:hAnsi="Calibri"/>
          <w:sz w:val="16"/>
          <w:szCs w:val="16"/>
        </w:rPr>
        <w:sectPr w:rsidR="000F1EB0" w:rsidRPr="000F1EB0">
          <w:type w:val="continuous"/>
          <w:pgSz w:w="11909" w:h="16834"/>
          <w:pgMar w:top="1366" w:right="1383" w:bottom="357" w:left="1440" w:header="709" w:footer="709" w:gutter="0"/>
          <w:cols w:space="708"/>
        </w:sectPr>
      </w:pPr>
      <w:r>
        <w:rPr>
          <w:rFonts w:ascii="Calibri" w:hAnsi="Calibri"/>
          <w:sz w:val="16"/>
          <w:szCs w:val="16"/>
        </w:rPr>
        <w:t xml:space="preserve">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  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br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   podpis  Prodziekana</w:t>
      </w:r>
    </w:p>
    <w:p w:rsidR="0047751C" w:rsidRDefault="0047751C"/>
    <w:sectPr w:rsidR="0047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B0"/>
    <w:rsid w:val="000F1EB0"/>
    <w:rsid w:val="00314135"/>
    <w:rsid w:val="0047751C"/>
    <w:rsid w:val="004C2DE6"/>
    <w:rsid w:val="007828E4"/>
    <w:rsid w:val="00D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1E43"/>
  <w15:chartTrackingRefBased/>
  <w15:docId w15:val="{08B973C4-068F-469F-A950-0C8F6FC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5</cp:revision>
  <dcterms:created xsi:type="dcterms:W3CDTF">2019-11-26T11:06:00Z</dcterms:created>
  <dcterms:modified xsi:type="dcterms:W3CDTF">2024-08-29T09:18:00Z</dcterms:modified>
</cp:coreProperties>
</file>