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5" w:rsidRPr="00B06FDB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B06FDB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REGULAMIN KONKURSU PLASTYCZNEGO DLA UCZNIÓW SZKÓŁ PODSTAWOWYCH </w:t>
      </w:r>
    </w:p>
    <w:p w:rsidR="00294955" w:rsidRPr="00B06FDB" w:rsidRDefault="00294955" w:rsidP="00294955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ŻYJ FANTASTYCZNIE,  ZDROWO,  HIGIENICZNIE</w:t>
      </w:r>
    </w:p>
    <w:p w:rsidR="00294955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B06FDB">
        <w:rPr>
          <w:rFonts w:asciiTheme="majorHAnsi" w:hAnsiTheme="majorHAnsi" w:cstheme="majorHAnsi"/>
          <w:b/>
          <w:bCs/>
          <w:sz w:val="20"/>
          <w:szCs w:val="20"/>
        </w:rPr>
        <w:t xml:space="preserve">§ 1 Postanowienia ogólne </w:t>
      </w:r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Niniejszy regulamin („Regulamin”) określa zasady i warunki uczestnictwa w publicznie dostępnym konkursie plastycznym pod nazwą ”Żyj fantastycznie, zdrowo, higienicznie” („Konkurs”).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Organizatorem konkursu jest </w:t>
      </w:r>
      <w:r w:rsidRPr="00B06FDB">
        <w:rPr>
          <w:rFonts w:asciiTheme="majorHAnsi" w:hAnsiTheme="majorHAnsi" w:cstheme="majorHAnsi"/>
          <w:sz w:val="20"/>
          <w:szCs w:val="20"/>
        </w:rPr>
        <w:t>Wydział Nauk Biologicznych i Weterynaryjnych UMK w Toruniu („Organizator)</w:t>
      </w:r>
      <w:r w:rsidRPr="00B06FDB">
        <w:rPr>
          <w:rFonts w:asciiTheme="majorHAnsi" w:hAnsiTheme="majorHAnsi" w:cstheme="majorHAnsi"/>
          <w:bCs/>
          <w:sz w:val="20"/>
          <w:szCs w:val="20"/>
        </w:rPr>
        <w:t>. Konkurs organizowany jest w ramach X edycji Nocy Biologów.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Osobą udzielającą informacji w sprawach konkursu oraz pomysłodawcą jest dr Alicja Drozd-Lipińska</w:t>
      </w:r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Dr Alicja Drozd Lipińska</w:t>
      </w:r>
    </w:p>
    <w:p w:rsidR="00294955" w:rsidRPr="00B06FDB" w:rsidRDefault="00294955" w:rsidP="00294955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Katedra Biologii Człowieka Wydział Nauk biologicznych i Weterynaryjnych</w:t>
      </w:r>
    </w:p>
    <w:p w:rsidR="00294955" w:rsidRPr="00B06FDB" w:rsidRDefault="00294955" w:rsidP="00294955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UMK w Toruniu</w:t>
      </w:r>
    </w:p>
    <w:p w:rsidR="00294955" w:rsidRPr="00B06FDB" w:rsidRDefault="00294955" w:rsidP="00294955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ul. Lwowska 1</w:t>
      </w:r>
    </w:p>
    <w:p w:rsidR="00294955" w:rsidRPr="00B06FDB" w:rsidRDefault="00294955" w:rsidP="00294955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87-100 Toruń</w:t>
      </w:r>
    </w:p>
    <w:p w:rsidR="00294955" w:rsidRPr="006A11DF" w:rsidRDefault="006A11DF" w:rsidP="00294955">
      <w:pPr>
        <w:pStyle w:val="Default"/>
        <w:ind w:firstLine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A11DF">
        <w:rPr>
          <w:rFonts w:asciiTheme="minorHAnsi" w:hAnsiTheme="minorHAnsi" w:cstheme="minorHAnsi"/>
          <w:bCs/>
          <w:i/>
          <w:sz w:val="22"/>
          <w:szCs w:val="22"/>
        </w:rPr>
        <w:t xml:space="preserve">Tel. </w:t>
      </w:r>
      <w:r w:rsidR="00294955" w:rsidRPr="006A11D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6A11DF">
        <w:rPr>
          <w:rFonts w:asciiTheme="minorHAnsi" w:hAnsiTheme="minorHAnsi" w:cstheme="minorHAnsi"/>
          <w:sz w:val="22"/>
          <w:szCs w:val="22"/>
        </w:rPr>
        <w:t>(56) 611-31-80</w:t>
      </w:r>
    </w:p>
    <w:p w:rsidR="00294955" w:rsidRPr="00B06FDB" w:rsidRDefault="00294955" w:rsidP="00294955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A11DF">
        <w:rPr>
          <w:rFonts w:asciiTheme="minorHAnsi" w:hAnsiTheme="minorHAnsi" w:cstheme="minorHAnsi"/>
          <w:bCs/>
          <w:i/>
          <w:sz w:val="22"/>
          <w:szCs w:val="22"/>
        </w:rPr>
        <w:t>e-mail:</w:t>
      </w:r>
      <w:r w:rsidR="006A11DF" w:rsidRPr="006A11DF">
        <w:t xml:space="preserve"> </w:t>
      </w:r>
      <w:hyperlink r:id="rId5" w:history="1">
        <w:r w:rsidR="006A11DF" w:rsidRPr="006A11DF">
          <w:rPr>
            <w:rStyle w:val="Hipercze"/>
          </w:rPr>
          <w:t>turdus@umk.pl</w:t>
        </w:r>
      </w:hyperlink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Pr="00B06FDB">
        <w:rPr>
          <w:rFonts w:asciiTheme="majorHAnsi" w:hAnsiTheme="majorHAnsi" w:cstheme="majorHAnsi"/>
          <w:sz w:val="20"/>
          <w:szCs w:val="20"/>
        </w:rPr>
        <w:t>onkurs przeprowadza Organizator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  <w:highlight w:val="cyan"/>
        </w:rPr>
      </w:pPr>
    </w:p>
    <w:p w:rsidR="00294955" w:rsidRPr="00C659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659F2">
        <w:rPr>
          <w:rFonts w:asciiTheme="majorHAnsi" w:hAnsiTheme="majorHAnsi" w:cstheme="majorHAnsi"/>
          <w:bCs/>
          <w:sz w:val="20"/>
          <w:szCs w:val="20"/>
        </w:rPr>
        <w:t xml:space="preserve">Zasady Konkursu zawarte są w Regulaminie. Regulamin dostępny jest w siedzibie Organizatora oraz na stronie internetowej Nocy Biologów: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Poprzez przystąpienie do Konkursu uczestnicy akceptują zasady zawarte w Regulaminie.</w:t>
      </w:r>
    </w:p>
    <w:p w:rsidR="00294955" w:rsidRPr="00B06FDB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Udział W Konkursie jest bezpłatny. </w:t>
      </w:r>
    </w:p>
    <w:p w:rsidR="00294955" w:rsidRPr="00B06FDB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Celami Konkursu są: </w:t>
      </w:r>
    </w:p>
    <w:p w:rsidR="00294955" w:rsidRPr="00B06FDB" w:rsidRDefault="00294955" w:rsidP="00294955">
      <w:pPr>
        <w:pStyle w:val="Default"/>
        <w:spacing w:after="62"/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a) kształtowanie prawidłowych nawyków żywieniowych, aktywnych form odpoczynku i </w:t>
      </w:r>
      <w:proofErr w:type="spellStart"/>
      <w:r w:rsidRPr="00B06FDB">
        <w:rPr>
          <w:rFonts w:asciiTheme="majorHAnsi" w:hAnsiTheme="majorHAnsi" w:cstheme="majorHAnsi"/>
          <w:sz w:val="20"/>
          <w:szCs w:val="20"/>
        </w:rPr>
        <w:t>zachowań</w:t>
      </w:r>
      <w:proofErr w:type="spellEnd"/>
      <w:r w:rsidRPr="00B06FDB">
        <w:rPr>
          <w:rFonts w:asciiTheme="majorHAnsi" w:hAnsiTheme="majorHAnsi" w:cstheme="majorHAnsi"/>
          <w:sz w:val="20"/>
          <w:szCs w:val="20"/>
        </w:rPr>
        <w:t xml:space="preserve"> prozdrowotnych; </w:t>
      </w:r>
    </w:p>
    <w:p w:rsidR="00294955" w:rsidRPr="00B06FDB" w:rsidRDefault="00294955" w:rsidP="00294955">
      <w:pPr>
        <w:pStyle w:val="Default"/>
        <w:spacing w:after="62"/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b) popularyzacja wiedzy o zdrowym trybie życia; </w:t>
      </w:r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c) rozwój umiejętności plastycznych wśród dzieci.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2 Warunki uczestnictwa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B06FDB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Uczestnikami Konkursu mogą być wyłącznie uczniow</w:t>
      </w:r>
      <w:r>
        <w:rPr>
          <w:rFonts w:asciiTheme="majorHAnsi" w:hAnsiTheme="majorHAnsi" w:cstheme="majorHAnsi"/>
          <w:sz w:val="20"/>
          <w:szCs w:val="20"/>
        </w:rPr>
        <w:t>ie z klas 1 – 6 („Uczestnik”).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Uczestnictwo w Konkursie polega na stworzeniu przez Uczestnika pracy plastycznej spełniającej warunki określone w niniejszym Regulaminie oraz przesłaniu jej w formie cyfrowej (zdjęcie, skan) na adres </w:t>
      </w:r>
      <w:r w:rsidRPr="007A0E2A">
        <w:rPr>
          <w:rStyle w:val="acopre"/>
          <w:rFonts w:asciiTheme="majorHAnsi" w:hAnsiTheme="majorHAnsi" w:cstheme="majorHAnsi"/>
          <w:color w:val="0070C0"/>
          <w:sz w:val="20"/>
          <w:szCs w:val="20"/>
        </w:rPr>
        <w:t>ahetmann</w:t>
      </w:r>
      <w:r w:rsidRPr="007A0E2A">
        <w:rPr>
          <w:rStyle w:val="acopre"/>
          <w:rFonts w:asciiTheme="majorHAnsi" w:hAnsiTheme="majorHAnsi" w:cstheme="majorHAnsi"/>
          <w:i/>
          <w:iCs/>
          <w:color w:val="0070C0"/>
          <w:sz w:val="20"/>
          <w:szCs w:val="20"/>
        </w:rPr>
        <w:t>@</w:t>
      </w:r>
      <w:r w:rsidRPr="007A0E2A">
        <w:rPr>
          <w:rStyle w:val="Uwydatnienie"/>
          <w:rFonts w:asciiTheme="majorHAnsi" w:hAnsiTheme="majorHAnsi" w:cstheme="majorHAnsi"/>
          <w:i w:val="0"/>
          <w:iCs w:val="0"/>
          <w:color w:val="0070C0"/>
          <w:sz w:val="20"/>
          <w:szCs w:val="20"/>
        </w:rPr>
        <w:t>umk</w:t>
      </w:r>
      <w:r w:rsidRPr="007A0E2A">
        <w:rPr>
          <w:rStyle w:val="acopre"/>
          <w:rFonts w:asciiTheme="majorHAnsi" w:hAnsiTheme="majorHAnsi" w:cstheme="majorHAnsi"/>
          <w:color w:val="0070C0"/>
          <w:sz w:val="20"/>
          <w:szCs w:val="20"/>
        </w:rPr>
        <w:t>.pl</w:t>
      </w:r>
      <w:r w:rsidRPr="00B06FDB">
        <w:rPr>
          <w:rFonts w:asciiTheme="majorHAnsi" w:hAnsiTheme="majorHAnsi" w:cstheme="majorHAnsi"/>
          <w:sz w:val="20"/>
          <w:szCs w:val="20"/>
        </w:rPr>
        <w:t xml:space="preserve">, celem kwalifikacji konkursowej przez Organizatora i ewentualnego przyznania nagrody.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 Konkursu może przysłać tylko jedną, indywidualną pracę.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muszą spełniać następujące wymagania: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zgłaszane na Konkurs nie mogą naruszać prawa, w tym w szczególności dóbr osobistych osób trzecich, a także ogólnie przyjętych norm obyczajowych 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nadesłane na Konkurs muszą być pracami własnymi ich autorów, nigdzie wcześniej niepublikowanymi oraz nie przedstawianymi na innych konkursach. 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można wykonać dowolną techniką plastyczną (np. ołówek, kredka, pastele, farby plakatowe, wycinanki itp.,) w tym także jako pracę przestrzenną.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Tematyka prac konkursowych powinna obejmować: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lastRenderedPageBreak/>
        <w:t>dla uczniów klas 1-3 (6 -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sz w:val="20"/>
          <w:szCs w:val="20"/>
        </w:rPr>
        <w:t>9lat) - higienę osobistą i jej rolę dla zdrowia człowieka</w:t>
      </w:r>
    </w:p>
    <w:p w:rsidR="00294955" w:rsidRPr="00C11971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dla uczniów klas starszych  4–6  (10 – 12 lat) - higienę codziennego życia i </w:t>
      </w:r>
      <w:proofErr w:type="spellStart"/>
      <w:r w:rsidRPr="00C11971">
        <w:rPr>
          <w:rFonts w:asciiTheme="majorHAnsi" w:hAnsiTheme="majorHAnsi" w:cstheme="majorHAnsi"/>
          <w:sz w:val="20"/>
          <w:szCs w:val="20"/>
        </w:rPr>
        <w:t>zachowań</w:t>
      </w:r>
      <w:proofErr w:type="spellEnd"/>
      <w:r w:rsidRPr="00C11971">
        <w:rPr>
          <w:rFonts w:asciiTheme="majorHAnsi" w:hAnsiTheme="majorHAnsi" w:cstheme="majorHAnsi"/>
          <w:sz w:val="20"/>
          <w:szCs w:val="20"/>
        </w:rPr>
        <w:t xml:space="preserve"> prozdrowotnych dla zachowania i potęgowania zdrowia.</w:t>
      </w: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>§ 3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Termin i warunki dostarczenia prac konkursowych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294955" w:rsidRPr="00C11971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Pr="00C11971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 xml:space="preserve">Praca nadesłana na Konkurs w formie elektronicznej na adres podany w </w:t>
      </w:r>
      <w:r w:rsidRPr="00C11971">
        <w:rPr>
          <w:rFonts w:asciiTheme="majorHAnsi" w:hAnsiTheme="majorHAnsi" w:cstheme="majorHAnsi"/>
          <w:b/>
          <w:bCs/>
          <w:sz w:val="20"/>
          <w:szCs w:val="20"/>
        </w:rPr>
        <w:t>§ 2 pkt 2.2</w:t>
      </w:r>
      <w:r w:rsidRPr="00C11971">
        <w:rPr>
          <w:rFonts w:asciiTheme="majorHAnsi" w:hAnsiTheme="majorHAnsi" w:cstheme="majorHAnsi"/>
          <w:b/>
          <w:sz w:val="20"/>
          <w:szCs w:val="20"/>
        </w:rPr>
        <w:t xml:space="preserve"> musi zawierać:</w:t>
      </w:r>
    </w:p>
    <w:p w:rsidR="00294955" w:rsidRPr="00C11971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Zdjęcie/skan pracy konkursowej</w:t>
      </w:r>
    </w:p>
    <w:p w:rsidR="00294955" w:rsidRDefault="00294955" w:rsidP="00294955">
      <w:pPr>
        <w:pStyle w:val="Defaul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Przesłane zdjęcia/skany winny mieć rozdzielczość co najmniej 300 </w:t>
      </w:r>
      <w:proofErr w:type="spellStart"/>
      <w:r w:rsidRPr="00C11971">
        <w:rPr>
          <w:rFonts w:asciiTheme="majorHAnsi" w:hAnsiTheme="majorHAnsi" w:cstheme="majorHAnsi"/>
          <w:sz w:val="20"/>
          <w:szCs w:val="20"/>
        </w:rPr>
        <w:t>dpi</w:t>
      </w:r>
      <w:proofErr w:type="spellEnd"/>
      <w:r w:rsidRPr="00C11971">
        <w:rPr>
          <w:rFonts w:asciiTheme="majorHAnsi" w:hAnsiTheme="majorHAnsi" w:cstheme="majorHAnsi"/>
          <w:sz w:val="20"/>
          <w:szCs w:val="20"/>
        </w:rPr>
        <w:t xml:space="preserve">, akceptowane formaty prac to jpg, </w:t>
      </w:r>
      <w:proofErr w:type="spellStart"/>
      <w:r w:rsidRPr="00C11971">
        <w:rPr>
          <w:rFonts w:asciiTheme="majorHAnsi" w:hAnsiTheme="majorHAnsi" w:cstheme="majorHAnsi"/>
          <w:sz w:val="20"/>
          <w:szCs w:val="20"/>
        </w:rPr>
        <w:t>png</w:t>
      </w:r>
      <w:proofErr w:type="spellEnd"/>
      <w:r>
        <w:rPr>
          <w:rFonts w:asciiTheme="majorHAnsi" w:hAnsiTheme="majorHAnsi" w:cstheme="majorHAnsi"/>
          <w:sz w:val="20"/>
          <w:szCs w:val="20"/>
        </w:rPr>
        <w:t>,</w:t>
      </w:r>
      <w:r w:rsidRPr="00C11971">
        <w:rPr>
          <w:rFonts w:asciiTheme="majorHAnsi" w:hAnsiTheme="majorHAnsi" w:cstheme="majorHAnsi"/>
          <w:sz w:val="20"/>
          <w:szCs w:val="20"/>
        </w:rPr>
        <w:t xml:space="preserve"> pdf;  </w:t>
      </w:r>
    </w:p>
    <w:p w:rsidR="00294955" w:rsidRDefault="00294955" w:rsidP="00294955">
      <w:pPr>
        <w:pStyle w:val="Defaul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>Praca ma mieć nazwę pliku wg wzorca:</w:t>
      </w:r>
    </w:p>
    <w:p w:rsidR="00294955" w:rsidRPr="00C11971" w:rsidRDefault="00294955" w:rsidP="00294955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C11971" w:rsidRDefault="00294955" w:rsidP="00294955">
      <w:pPr>
        <w:pStyle w:val="Default"/>
        <w:spacing w:after="61"/>
        <w:ind w:left="720" w:firstLine="696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11971">
        <w:rPr>
          <w:rFonts w:asciiTheme="majorHAnsi" w:hAnsiTheme="majorHAnsi" w:cstheme="majorHAnsi"/>
          <w:sz w:val="20"/>
          <w:szCs w:val="20"/>
        </w:rPr>
        <w:t>Nazwisko_Imie_szkoła_miejscowość_klasa</w:t>
      </w:r>
      <w:proofErr w:type="spellEnd"/>
      <w:r w:rsidRPr="00C11971">
        <w:rPr>
          <w:rFonts w:asciiTheme="majorHAnsi" w:hAnsiTheme="majorHAnsi" w:cstheme="majorHAnsi"/>
          <w:sz w:val="20"/>
          <w:szCs w:val="20"/>
        </w:rPr>
        <w:t>, np.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11971">
        <w:rPr>
          <w:rFonts w:asciiTheme="majorHAnsi" w:hAnsiTheme="majorHAnsi" w:cstheme="majorHAnsi"/>
          <w:sz w:val="20"/>
          <w:szCs w:val="20"/>
        </w:rPr>
        <w:t>Kowalski_Antoni_SP15_Kudowa_3a</w:t>
      </w:r>
    </w:p>
    <w:p w:rsidR="00294955" w:rsidRPr="00C11971" w:rsidRDefault="00294955" w:rsidP="00294955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C11971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wypełnione, podpisane i zeskanowane Oświadczenie opiekuna prawnego autora pracy (zgodnie z załącznikiem nr 1 do Regulaminu);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wypełnioną, podpisaną i zeskanowaną „Zgodę opiekuna prawnego autora pracy na przetwarzanie i publikację danych osobowych”, który stanowi Załącznik nr 2 do Regulaminu;</w:t>
      </w:r>
    </w:p>
    <w:p w:rsidR="00294955" w:rsidRPr="00C11971" w:rsidRDefault="00294955" w:rsidP="00294955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 </w:t>
      </w:r>
      <w:r>
        <w:rPr>
          <w:rFonts w:asciiTheme="majorHAnsi" w:hAnsiTheme="majorHAnsi" w:cstheme="majorHAnsi"/>
          <w:sz w:val="20"/>
          <w:szCs w:val="20"/>
        </w:rPr>
        <w:t xml:space="preserve">tytule maila należy zawrzeć nazwisko i imię autora, a w </w:t>
      </w:r>
      <w:r w:rsidRPr="00CE32E9">
        <w:rPr>
          <w:rFonts w:asciiTheme="majorHAnsi" w:hAnsiTheme="majorHAnsi" w:cstheme="majorHAnsi"/>
          <w:sz w:val="20"/>
          <w:szCs w:val="20"/>
        </w:rPr>
        <w:t>treści maila należy umieścić wypełnione Oświadczeni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CE32E9">
        <w:rPr>
          <w:rFonts w:asciiTheme="majorHAnsi" w:hAnsiTheme="majorHAnsi" w:cstheme="majorHAnsi"/>
          <w:sz w:val="20"/>
          <w:szCs w:val="20"/>
        </w:rPr>
        <w:t>, stanowiące załącznik do niniejszego Regulaminu</w:t>
      </w:r>
      <w:r w:rsidRPr="009558F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94955" w:rsidRPr="00A2054C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A2054C">
        <w:rPr>
          <w:rFonts w:asciiTheme="majorHAnsi" w:hAnsiTheme="majorHAnsi" w:cstheme="majorHAnsi"/>
          <w:b/>
          <w:sz w:val="20"/>
          <w:szCs w:val="20"/>
        </w:rPr>
        <w:t xml:space="preserve">Prace należy wysyłać do godz. 23.59 dnia </w:t>
      </w:r>
      <w:r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Pr="00A2054C">
        <w:rPr>
          <w:rFonts w:asciiTheme="majorHAnsi" w:hAnsiTheme="majorHAnsi" w:cstheme="majorHAnsi"/>
          <w:b/>
          <w:sz w:val="20"/>
          <w:szCs w:val="20"/>
        </w:rPr>
        <w:t>stycznia 2021 r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558F5">
        <w:rPr>
          <w:rFonts w:asciiTheme="majorHAnsi" w:hAnsiTheme="majorHAnsi" w:cstheme="majorHAnsi"/>
          <w:sz w:val="20"/>
          <w:szCs w:val="20"/>
        </w:rPr>
        <w:t>Prace niespełniające warunków określonych w Regulaminie Konkursu, nie będą brały w nim udziału.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Przewidywany termin rozstrzygnięcia konkursu: 8 stycznia 2021 r.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Zgłoszenie pracy do Konkursu jest równoznaczne ze zgodą na jej nieodpłatną publikację na stronie internetowej Wydziału Nauk Biologicznych i Weterynaryjnych UMK w Toruniu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4 </w:t>
      </w:r>
      <w:r w:rsidRPr="00A2054C">
        <w:rPr>
          <w:rFonts w:asciiTheme="majorHAnsi" w:hAnsiTheme="majorHAnsi" w:cstheme="majorHAnsi"/>
          <w:b/>
          <w:sz w:val="20"/>
          <w:szCs w:val="20"/>
        </w:rPr>
        <w:t>Prawa Autorskie i Inne</w:t>
      </w:r>
    </w:p>
    <w:p w:rsidR="00294955" w:rsidRPr="00A1086C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Przystępując do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A1086C">
        <w:rPr>
          <w:rFonts w:asciiTheme="majorHAnsi" w:hAnsiTheme="majorHAnsi" w:cstheme="majorHAnsi"/>
          <w:sz w:val="20"/>
          <w:szCs w:val="20"/>
        </w:rPr>
        <w:t xml:space="preserve">onkursu, uczestnik oświadcza, że jest autorem i posiada prawa autorskie majątkowe do </w:t>
      </w:r>
      <w:r>
        <w:rPr>
          <w:rFonts w:asciiTheme="majorHAnsi" w:hAnsiTheme="majorHAnsi" w:cstheme="majorHAnsi"/>
          <w:sz w:val="20"/>
          <w:szCs w:val="20"/>
        </w:rPr>
        <w:t>pracy</w:t>
      </w:r>
      <w:r w:rsidRPr="00A1086C">
        <w:rPr>
          <w:rFonts w:asciiTheme="majorHAnsi" w:hAnsiTheme="majorHAnsi" w:cstheme="majorHAnsi"/>
          <w:sz w:val="20"/>
          <w:szCs w:val="20"/>
        </w:rPr>
        <w:t>, któr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A1086C">
        <w:rPr>
          <w:rFonts w:asciiTheme="majorHAnsi" w:hAnsiTheme="majorHAnsi" w:cstheme="majorHAnsi"/>
          <w:sz w:val="20"/>
          <w:szCs w:val="20"/>
        </w:rPr>
        <w:t xml:space="preserve"> zgłasza w konkursie oraz że nie naruszają one praw osób trzecich.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utrwalania i zwielokrotniania </w:t>
      </w:r>
      <w:r>
        <w:rPr>
          <w:rFonts w:asciiTheme="majorHAnsi" w:hAnsiTheme="majorHAnsi" w:cstheme="majorHAnsi"/>
          <w:sz w:val="20"/>
          <w:szCs w:val="20"/>
        </w:rPr>
        <w:t>przesłanej pracy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wytwarzanie określoną techniką </w:t>
      </w:r>
      <w:r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, w tym techniką drukarską, reprograficzną, zapisu magnetycznego oraz techniką cyfrową; w zakresie obrotu oryginałem albo egzemplarzami, na których </w:t>
      </w:r>
      <w:r>
        <w:rPr>
          <w:rFonts w:asciiTheme="majorHAnsi" w:hAnsiTheme="majorHAnsi" w:cstheme="majorHAnsi"/>
          <w:sz w:val="20"/>
          <w:szCs w:val="20"/>
        </w:rPr>
        <w:t>kopię pracy utrwalono</w:t>
      </w:r>
      <w:r w:rsidRPr="00A2054C">
        <w:rPr>
          <w:rFonts w:asciiTheme="majorHAnsi" w:hAnsiTheme="majorHAnsi" w:cstheme="majorHAnsi"/>
          <w:sz w:val="20"/>
          <w:szCs w:val="20"/>
        </w:rPr>
        <w:t xml:space="preserve"> - wprowadzanie do obrotu;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rozpowszechniania </w:t>
      </w:r>
      <w:r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sposób inny niż określony powyżej - publiczne wystawienie, wyświetlenie, a także publiczne udostępnianie </w:t>
      </w:r>
      <w:r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taki sposób, aby każdy mógł mieć do nie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A2054C">
        <w:rPr>
          <w:rFonts w:asciiTheme="majorHAnsi" w:hAnsiTheme="majorHAnsi" w:cstheme="majorHAnsi"/>
          <w:sz w:val="20"/>
          <w:szCs w:val="20"/>
        </w:rPr>
        <w:t xml:space="preserve"> dostęp w miejscu i w czasie przez siebie wybranym.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 Organizatora.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5 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Nagrody i zasady ich przyznawania</w:t>
      </w:r>
    </w:p>
    <w:p w:rsidR="00294955" w:rsidRPr="00F320F2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lastRenderedPageBreak/>
        <w:t>W ramach Konkursu zostaną przyznane nagrody rzeczowe przekazane przez Sponsorów or</w:t>
      </w:r>
      <w:r>
        <w:rPr>
          <w:rFonts w:asciiTheme="majorHAnsi" w:hAnsiTheme="majorHAnsi" w:cstheme="majorHAnsi"/>
          <w:sz w:val="20"/>
          <w:szCs w:val="20"/>
        </w:rPr>
        <w:t>az</w:t>
      </w:r>
      <w:r w:rsidRPr="00A2054C">
        <w:rPr>
          <w:rFonts w:asciiTheme="majorHAnsi" w:hAnsiTheme="majorHAnsi" w:cstheme="majorHAnsi"/>
          <w:sz w:val="20"/>
          <w:szCs w:val="20"/>
        </w:rPr>
        <w:t xml:space="preserve"> pamiątkowe dyplomy.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Szczegóły dotyczące Sponsora nagród rzeczowych zostaną przekazane przez Organizatora w odrębnym komunikacie umieszczonym na stronie internetowej Wydziału Nauk Biologicznych i Weterynaryjnych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Nagrody nie podlegają wymianie na ekwiwalent pieniężny.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Nagroda za zajęcie miejsc od I do III w każdej z kategorii wiekowych przysługuje w liczbie sztuk 1 za każde zajęte miejsce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celu oceny prac Organizator powoła Komisję Konkursową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obrad Komisji K</w:t>
      </w:r>
      <w:r w:rsidRPr="00F320F2">
        <w:rPr>
          <w:rFonts w:asciiTheme="majorHAnsi" w:hAnsiTheme="majorHAnsi" w:cstheme="majorHAnsi"/>
          <w:sz w:val="20"/>
          <w:szCs w:val="20"/>
        </w:rPr>
        <w:t xml:space="preserve">onkursowej zostanie sporządzony protokół podpisany przez przewodniczącego komisji konkursowej. Protokół będzie przechowywany w siedzibie Organizatora.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Prace oceniane będą według następujących kryteriów: </w:t>
      </w:r>
    </w:p>
    <w:p w:rsidR="00294955" w:rsidRPr="00CE32E9" w:rsidRDefault="00294955" w:rsidP="00294955">
      <w:pPr>
        <w:pStyle w:val="Default"/>
        <w:spacing w:after="61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oryginalność; </w:t>
      </w:r>
    </w:p>
    <w:p w:rsidR="00294955" w:rsidRPr="00CE32E9" w:rsidRDefault="00294955" w:rsidP="00294955">
      <w:pPr>
        <w:pStyle w:val="Default"/>
        <w:spacing w:after="61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dobra identyfikacja pracy z tematem; </w:t>
      </w:r>
    </w:p>
    <w:p w:rsidR="00294955" w:rsidRDefault="00294955" w:rsidP="00294955">
      <w:pPr>
        <w:pStyle w:val="Default"/>
        <w:spacing w:after="6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c) czytelność;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>Laureatami konkursu zostaną uczniowie, których prace zostaną najwyżej oce</w:t>
      </w:r>
      <w:r>
        <w:rPr>
          <w:rFonts w:asciiTheme="majorHAnsi" w:hAnsiTheme="majorHAnsi" w:cstheme="majorHAnsi"/>
          <w:sz w:val="20"/>
          <w:szCs w:val="20"/>
        </w:rPr>
        <w:t>nione przez Komisję konkursową.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>Od ww. decyzji nie przysługuje odwołanie.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0F2">
        <w:rPr>
          <w:rFonts w:asciiTheme="majorHAnsi" w:hAnsiTheme="majorHAnsi" w:cstheme="majorHAnsi"/>
          <w:sz w:val="20"/>
          <w:szCs w:val="20"/>
        </w:rPr>
        <w:t>Nagrodzone prace konkursowe zostaną opublikowane 10 stycznia 2021 roku na stronie internetowej Wydziału Nauk Biologicznych i Weterynaryjnych UMK w Toruniu</w:t>
      </w: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0F2">
        <w:rPr>
          <w:rFonts w:asciiTheme="majorHAnsi" w:hAnsiTheme="majorHAnsi" w:cstheme="majorHAnsi"/>
          <w:sz w:val="20"/>
          <w:szCs w:val="20"/>
        </w:rPr>
        <w:t>Nagrody zostaną wysłane do Laureatów drogą pocztową, jednocześnie o wyróżnieniu zostanie poinformowana Szkoła Laureata.</w:t>
      </w:r>
    </w:p>
    <w:p w:rsidR="00294955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6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Postanowienia końcowe 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A7797C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Pr="00CE32E9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0F2">
        <w:rPr>
          <w:rFonts w:asciiTheme="majorHAnsi" w:hAnsiTheme="majorHAnsi" w:cstheme="majorHAnsi"/>
          <w:sz w:val="20"/>
          <w:szCs w:val="20"/>
        </w:rPr>
        <w:t>Regulamin stanowi jedyny dokument określający zasady i warunki uczestnictwa w Konkursie i jego publikacja na stronie internetowej Wydziału Nauk Biologicznych i Weterynaryjnych oznacza jego udostępnienie wszystkim zainteresowanym.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Wzięcie udziału w Konkursie i przekazanie pracy na Konkurs jest równoznaczne z akceptacją postanowień Regulaminu i zasad w nim zawartych. 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Pr="00336EC0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nie ponosi odpowiedzialności za wysłane prace, których nie otrzyma z powodów technicznych lub z powodu błędnego wpisania adresu.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Pr="00336EC0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Konkurs nie jest grą losową w rozumieniu ustawy z dnia 19 listopada 2009 roku o grach hazardowych (Dz.U. z 2018, poz. 165 z </w:t>
      </w:r>
      <w:proofErr w:type="spellStart"/>
      <w:r w:rsidRPr="00A7797C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A7797C">
        <w:rPr>
          <w:rFonts w:asciiTheme="majorHAnsi" w:hAnsiTheme="majorHAnsi" w:cstheme="majorHAnsi"/>
          <w:sz w:val="20"/>
          <w:szCs w:val="20"/>
        </w:rPr>
        <w:t>. zm.).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7797C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Organizator zastrzega sobie prawo do: </w:t>
      </w:r>
    </w:p>
    <w:p w:rsidR="00294955" w:rsidRPr="00CE32E9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zmiany postanowień Regulaminu, w tym w odniesieniu do zasad i warunków uczestnictwa w Konkursie, w przypadku zmian przepisów prawnych lub innych istotnych zdarzeń mających wpływ na organizowanie Konkursu. </w:t>
      </w:r>
      <w:r w:rsidRPr="00A7797C">
        <w:rPr>
          <w:rFonts w:asciiTheme="majorHAnsi" w:hAnsiTheme="majorHAnsi" w:cstheme="majorHAnsi"/>
          <w:sz w:val="20"/>
          <w:szCs w:val="20"/>
        </w:rPr>
        <w:lastRenderedPageBreak/>
        <w:t xml:space="preserve">Zmienione postanowienia Regulaminu obowiązują od chwili ich opublikowania na stronie internetowej </w:t>
      </w:r>
      <w:r w:rsidRPr="00C659F2">
        <w:rPr>
          <w:rFonts w:asciiTheme="majorHAnsi" w:hAnsiTheme="majorHAnsi" w:cstheme="majorHAnsi"/>
          <w:sz w:val="20"/>
          <w:szCs w:val="20"/>
        </w:rPr>
        <w:t>Nocy Biologów,</w:t>
      </w:r>
      <w:r w:rsidRPr="00A7797C">
        <w:rPr>
          <w:rFonts w:asciiTheme="majorHAnsi" w:hAnsiTheme="majorHAnsi" w:cstheme="majorHAnsi"/>
          <w:sz w:val="20"/>
          <w:szCs w:val="20"/>
        </w:rPr>
        <w:t xml:space="preserve"> z tym, że nie mogą one naruszać praw nabytych przez Uczestników;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CE32E9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odstąpienia od organizowania Konkursu bądź odwołania Konkursu bez podania przyczyny; </w:t>
      </w:r>
    </w:p>
    <w:p w:rsidR="00294955" w:rsidRPr="00CE32E9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c) nierozstrzygnięcia Konkursu w przypadku zbyt małej ilości przekazanych prac; 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d) rozstrzygania w kwestiach nieuregulowanych postanowieniami Regulaminu. 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Informacje w powyższych kwestiach, w tym zmiany wprowadzone do Regulaminu, będą publikowane wyłącznie na stronie internetowej </w:t>
      </w:r>
      <w:r w:rsidRPr="00A7797C">
        <w:rPr>
          <w:rFonts w:asciiTheme="majorHAnsi" w:hAnsiTheme="majorHAnsi" w:cstheme="majorHAnsi"/>
          <w:sz w:val="20"/>
          <w:szCs w:val="20"/>
        </w:rPr>
        <w:t>Wydziału Nauk Biologicznych i Weterynaryjnych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>Załącznik</w:t>
      </w:r>
      <w:r>
        <w:rPr>
          <w:rFonts w:asciiTheme="majorHAnsi" w:hAnsiTheme="majorHAnsi" w:cstheme="majorHAnsi"/>
          <w:sz w:val="20"/>
          <w:szCs w:val="20"/>
        </w:rPr>
        <w:t>i</w:t>
      </w:r>
      <w:r w:rsidRPr="00CE32E9">
        <w:rPr>
          <w:rFonts w:asciiTheme="majorHAnsi" w:hAnsiTheme="majorHAnsi" w:cstheme="majorHAnsi"/>
          <w:sz w:val="20"/>
          <w:szCs w:val="20"/>
        </w:rPr>
        <w:t xml:space="preserve"> do Regulaminu stanowi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CE32E9">
        <w:rPr>
          <w:rFonts w:asciiTheme="majorHAnsi" w:hAnsiTheme="majorHAnsi" w:cstheme="majorHAnsi"/>
          <w:sz w:val="20"/>
          <w:szCs w:val="20"/>
        </w:rPr>
        <w:t xml:space="preserve"> integralną część Regulaminu. 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sz w:val="20"/>
          <w:szCs w:val="20"/>
        </w:rPr>
        <w:t>W sprawach nieuregulowanych Regulaminem stosuje się ogólnie obowiązujące przepisy prawa polskiego, w tym odpowiednie przepisy Kodeksu cywilnego.</w:t>
      </w:r>
    </w:p>
    <w:p w:rsidR="00294955" w:rsidRDefault="00294955" w:rsidP="00294955">
      <w:pPr>
        <w:pStyle w:val="Akapitzlist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A7797C">
        <w:rPr>
          <w:rFonts w:asciiTheme="majorHAnsi" w:hAnsiTheme="majorHAnsi" w:cstheme="majorHAnsi"/>
          <w:b/>
          <w:bCs/>
          <w:sz w:val="20"/>
          <w:szCs w:val="20"/>
        </w:rPr>
        <w:t>§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7</w:t>
      </w:r>
      <w:r w:rsidRPr="00A7797C">
        <w:rPr>
          <w:rFonts w:asciiTheme="majorHAnsi" w:hAnsiTheme="majorHAnsi" w:cstheme="majorHAnsi"/>
          <w:b/>
          <w:bCs/>
          <w:sz w:val="20"/>
          <w:szCs w:val="20"/>
        </w:rPr>
        <w:t xml:space="preserve"> Informacje dotyczące przetwarzania danych</w:t>
      </w:r>
    </w:p>
    <w:p w:rsidR="00294955" w:rsidRPr="00A7797C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Pr="00A7797C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</w:t>
      </w:r>
    </w:p>
    <w:p w:rsidR="00294955" w:rsidRDefault="00294955" w:rsidP="006A11DF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7797C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294955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pageBreakBefore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OŚWIADCZENIE rodziców/opiekunów prawnych w związku z udziałem dziecka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w konkursie plastycznym dla uczniów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klas 1-6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szkół podstawowych ŻYJ FANTASTYCZNIE,  ZDROWO,  HIGIENICZNIE</w:t>
      </w:r>
    </w:p>
    <w:p w:rsidR="00294955" w:rsidRPr="00CE32E9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826624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>Dane uczestnika konkursu: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autora pracy: 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……………………………………………………………………………..</w:t>
      </w:r>
      <w:r w:rsidRPr="0032425A">
        <w:rPr>
          <w:rFonts w:asciiTheme="majorHAnsi" w:hAnsiTheme="majorHAnsi" w:cstheme="majorHAnsi"/>
          <w:sz w:val="20"/>
          <w:szCs w:val="20"/>
        </w:rPr>
        <w:t>Wiek: …………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zamieszkania: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i pełna nazwa szkoły:………………………………………………………………………………………………….</w:t>
      </w:r>
    </w:p>
    <w:p w:rsidR="00294955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opiekuna prawnego do kontaktu: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opiekuna prawnego: …………………………………………………………………...……………………………..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e-mail opiekuna prawnego: ………………………………………………………………………………………………….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Numer telefonu do kontaktu: ……………………………………………………………………………….............................</w:t>
      </w:r>
    </w:p>
    <w:p w:rsidR="00294955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Oświadczam, że powyższe dane są prawdziwe i aktualne, a praca konkursowa przesłana w konkursie pt.:</w:t>
      </w:r>
      <w:r w:rsidRPr="0032425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ŻYJ FANTAS</w:t>
      </w:r>
      <w:r>
        <w:rPr>
          <w:rFonts w:asciiTheme="majorHAnsi" w:hAnsiTheme="majorHAnsi" w:cstheme="majorHAnsi"/>
          <w:b/>
          <w:bCs/>
          <w:sz w:val="20"/>
          <w:szCs w:val="20"/>
        </w:rPr>
        <w:t>TYCZNIE,  ZDROWO,  HIGIENICZNIE</w:t>
      </w:r>
      <w:r w:rsidRPr="0032425A">
        <w:rPr>
          <w:rFonts w:asciiTheme="majorHAnsi" w:hAnsiTheme="majorHAnsi" w:cstheme="majorHAnsi"/>
          <w:sz w:val="20"/>
          <w:szCs w:val="20"/>
        </w:rPr>
        <w:t xml:space="preserve"> jest wynikiem samodzielnej pracy autora. Autorowi przysługują wszelkie autorskie prawa osobiste i majątkowe do pracy konkursowej i nie są w żaden sposób ograniczone lub obciążone prawami osób trzecich. </w:t>
      </w:r>
    </w:p>
    <w:p w:rsidR="00294955" w:rsidRPr="00826624" w:rsidRDefault="00294955" w:rsidP="0029495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Udzielam Organizatorowi nieodpłatnej niewyłącznej licencji na korzystanie z tego utworu przez czas nieokreślony na terytorium całego świata na następujących polach eksploatacji: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(d) publiczne, wystawienie, wyświetlenie, odtworzenie;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294955" w:rsidRPr="0032425A" w:rsidRDefault="00294955" w:rsidP="0029495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Oświadczam, że zapoznałem/łam się z Regulaminem Konkursu pt. „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ŻYJ FANTASTYCZNIE,  ZDROWO,  HIGIENICZNIE</w:t>
      </w:r>
      <w:r w:rsidRPr="0032425A">
        <w:rPr>
          <w:rFonts w:asciiTheme="majorHAnsi" w:hAnsiTheme="majorHAnsi" w:cstheme="majorHAnsi"/>
          <w:sz w:val="20"/>
          <w:szCs w:val="20"/>
        </w:rPr>
        <w:t xml:space="preserve">, zorganizowanym przez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Uniwersytetu Mikołaja Kopernika w Toruniu </w:t>
      </w:r>
      <w:r w:rsidRPr="0032425A">
        <w:rPr>
          <w:rFonts w:asciiTheme="majorHAnsi" w:hAnsiTheme="majorHAnsi" w:cstheme="majorHAnsi"/>
          <w:sz w:val="20"/>
          <w:szCs w:val="20"/>
        </w:rPr>
        <w:t>i akceptuję jego warunki.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Oświadczam, że zgłoszona praca nie zagraża i nie narusza praw osób trzecich, w szczególności nie narusza ich majątkowych i osobistych praw autorskich.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Za wszelkie roszczenia osób trzecich, które wynikają z tytułu naruszenia ich praw odpowiada uczestnik Konkursu.</w:t>
      </w: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na udział w konkursie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zgodę na udział: …………….……………………………………………………………………………………..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(imię i nazwisko autora pracy)</w:t>
      </w:r>
    </w:p>
    <w:p w:rsidR="00294955" w:rsidRPr="0032425A" w:rsidRDefault="00294955" w:rsidP="0029495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 Konkursie pt. „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ŻYJ FANTASTYCZNIE,  ZDROWO,  HIGIENICZNIE</w:t>
      </w:r>
      <w:r w:rsidRPr="0032425A">
        <w:rPr>
          <w:rFonts w:asciiTheme="majorHAnsi" w:hAnsiTheme="majorHAnsi" w:cstheme="majorHAnsi"/>
          <w:sz w:val="20"/>
          <w:szCs w:val="20"/>
        </w:rPr>
        <w:t xml:space="preserve">”, organizowanym przez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 w:rsidRPr="0032425A">
        <w:rPr>
          <w:rFonts w:asciiTheme="majorHAnsi" w:hAnsiTheme="majorHAnsi" w:cstheme="majorHAnsi"/>
          <w:sz w:val="20"/>
          <w:szCs w:val="20"/>
        </w:rPr>
        <w:t xml:space="preserve"> w ramach IX edycji </w:t>
      </w:r>
      <w:r>
        <w:rPr>
          <w:rFonts w:asciiTheme="majorHAnsi" w:hAnsiTheme="majorHAnsi" w:cstheme="majorHAnsi"/>
          <w:sz w:val="20"/>
          <w:szCs w:val="20"/>
        </w:rPr>
        <w:t>Nocy Biologów</w:t>
      </w:r>
      <w:r w:rsidRPr="0032425A">
        <w:rPr>
          <w:rFonts w:asciiTheme="majorHAnsi" w:hAnsiTheme="majorHAnsi" w:cstheme="majorHAnsi"/>
          <w:sz w:val="20"/>
          <w:szCs w:val="20"/>
        </w:rPr>
        <w:t xml:space="preserve"> oraz na nieodpłatne wykorzystanie nadesłanej pracy w działalności </w:t>
      </w:r>
      <w:r>
        <w:rPr>
          <w:rFonts w:asciiTheme="majorHAnsi" w:hAnsiTheme="majorHAnsi" w:cstheme="majorHAnsi"/>
          <w:sz w:val="20"/>
          <w:szCs w:val="20"/>
        </w:rPr>
        <w:t>Wydziału Nauk Biologicznych i Weterynaryjnych.</w:t>
      </w: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294955" w:rsidRPr="0032425A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pageBreakBefore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:rsidR="00294955" w:rsidRPr="00826624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 xml:space="preserve">Zgoda opiekuna prawnego autora pracy na przetwarzanie i publikację danych osobowych dziecka 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 xml:space="preserve">w związku z udziałem dziecka w konkursie plastycznym dla uczniów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klas 1-6 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>szkół podstawowych ŻYJ FANTASTYCZNIE,  ZDROWO,  HIGIENICZNIE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opiekuna prawnego autora pracy na przetwarzanie i publikację danych osobowych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/ nie wyrażam zgodę na podawanie do publicznej wiadomości imienia i nazwiska autora pracy (imię i nazwisko)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………………………………………………………………………………………................... w związku z udziałem w Konkursie pt. „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>ŻYJ FANTASTYCZNIE,  ZDROWO,  HIGIENICZNIE</w:t>
      </w:r>
      <w:r w:rsidRPr="0032425A">
        <w:rPr>
          <w:rFonts w:asciiTheme="majorHAnsi" w:hAnsiTheme="majorHAnsi" w:cstheme="majorHAnsi"/>
          <w:sz w:val="20"/>
          <w:szCs w:val="20"/>
        </w:rPr>
        <w:t>” we wszelkich ogłoszeniach, zapowiedziach i informacjach o tym Konkursie i jego wynikach.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294955" w:rsidRPr="00A7797C" w:rsidRDefault="00294955" w:rsidP="00294955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UMK w Toruniu, ul. Lwowska 1, 87-100 Toruń.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>
        <w:rPr>
          <w:rFonts w:asciiTheme="majorHAnsi" w:hAnsiTheme="majorHAnsi" w:cstheme="majorHAnsi"/>
          <w:sz w:val="20"/>
          <w:szCs w:val="20"/>
        </w:rPr>
        <w:t xml:space="preserve">, w </w:t>
      </w:r>
      <w:r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>
        <w:rPr>
          <w:rFonts w:asciiTheme="majorHAnsi" w:hAnsiTheme="majorHAnsi" w:cstheme="majorHAnsi"/>
          <w:sz w:val="20"/>
          <w:szCs w:val="20"/>
        </w:rPr>
        <w:t>popularyzatorskiej</w:t>
      </w:r>
      <w:r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294955" w:rsidRPr="0032425A" w:rsidRDefault="00294955" w:rsidP="00294955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294955" w:rsidRDefault="00294955" w:rsidP="00294955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294955" w:rsidRPr="00E17D89" w:rsidRDefault="00294955" w:rsidP="00294955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0D74C9" w:rsidRDefault="00294955" w:rsidP="00294955">
      <w:pPr>
        <w:pStyle w:val="Default"/>
        <w:spacing w:line="276" w:lineRule="auto"/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sectPr w:rsidR="000D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00E"/>
    <w:multiLevelType w:val="multilevel"/>
    <w:tmpl w:val="FE42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5"/>
    <w:rsid w:val="000D74C9"/>
    <w:rsid w:val="00294955"/>
    <w:rsid w:val="006A11DF"/>
    <w:rsid w:val="007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B52A-C647-4D04-BCF6-241E07A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495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294955"/>
  </w:style>
  <w:style w:type="character" w:styleId="Uwydatnienie">
    <w:name w:val="Emphasis"/>
    <w:basedOn w:val="Domylnaczcionkaakapitu"/>
    <w:uiPriority w:val="20"/>
    <w:qFormat/>
    <w:rsid w:val="00294955"/>
    <w:rPr>
      <w:i/>
      <w:iCs/>
    </w:rPr>
  </w:style>
  <w:style w:type="paragraph" w:styleId="Akapitzlist">
    <w:name w:val="List Paragraph"/>
    <w:basedOn w:val="Normalny"/>
    <w:uiPriority w:val="34"/>
    <w:qFormat/>
    <w:rsid w:val="002949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1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dus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3</cp:revision>
  <dcterms:created xsi:type="dcterms:W3CDTF">2020-12-07T13:27:00Z</dcterms:created>
  <dcterms:modified xsi:type="dcterms:W3CDTF">2020-12-20T21:59:00Z</dcterms:modified>
</cp:coreProperties>
</file>