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44" w:rsidRPr="00873A44" w:rsidRDefault="0065076D" w:rsidP="006507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Lato Medium" w:eastAsia="Times New Roman" w:hAnsi="Lato Medium" w:cs="Arial"/>
          <w:sz w:val="22"/>
          <w:szCs w:val="22"/>
        </w:rPr>
      </w:pPr>
      <w:proofErr w:type="spellStart"/>
      <w:proofErr w:type="gramStart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Aut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.:</w:t>
      </w:r>
      <w:proofErr w:type="gramEnd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Tessema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Yared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Mesfin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Jasińska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Justyna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Yadeta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Lemma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Tiki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Świtoniak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Marcin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>Puchałka</w:t>
      </w:r>
      <w:proofErr w:type="spellEnd"/>
      <w:r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 xml:space="preserve"> </w:t>
      </w:r>
      <w:proofErr w:type="spellStart"/>
      <w:r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>Radosław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Gebregeorgis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Eyob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Gebrehiwot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Tytuł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: </w:t>
      </w:r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Soil loss estimation for conservation planning in the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Welmel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watershed of the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Genale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Dawa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basin, Ethiopia.</w:t>
      </w:r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Agronomy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(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Basel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), Vol. 10 no. 6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</w:rPr>
        <w:t>2020</w:t>
      </w:r>
      <w:bookmarkStart w:id="0" w:name="_GoBack"/>
      <w:bookmarkEnd w:id="0"/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</w:rPr>
        <w:t>Art. no. 777 S. 1-19, il., tab.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hyperlink r:id="rId8" w:tgtFrame="_blank" w:history="1">
        <w:r w:rsidRPr="00873A44">
          <w:rPr>
            <w:rStyle w:val="Hipercze"/>
            <w:rFonts w:ascii="Lato Medium" w:eastAsia="Times New Roman" w:hAnsi="Lato Medium" w:cs="Arial"/>
            <w:sz w:val="22"/>
            <w:szCs w:val="22"/>
          </w:rPr>
          <w:t>https://www.mdpi.com/2073-4395/10/6/777</w:t>
        </w:r>
      </w:hyperlink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Agronomy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(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Basel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)</w:t>
      </w:r>
    </w:p>
    <w:p w:rsidR="00643DAA" w:rsidRDefault="00873A44" w:rsidP="00643DAA">
      <w:pPr>
        <w:pStyle w:val="Akapitzlist"/>
        <w:spacing w:line="276" w:lineRule="auto"/>
        <w:ind w:left="0"/>
        <w:rPr>
          <w:rFonts w:ascii="Lato Medium" w:eastAsia="Times New Roman" w:hAnsi="Lato Medium" w:cs="Arial"/>
          <w:sz w:val="22"/>
          <w:szCs w:val="22"/>
        </w:rPr>
      </w:pPr>
      <w:r w:rsidRPr="00873A44">
        <w:rPr>
          <w:rStyle w:val="label"/>
          <w:rFonts w:ascii="Lato Medium" w:hAnsi="Lato Medium" w:cs="Arial"/>
          <w:sz w:val="22"/>
          <w:szCs w:val="22"/>
        </w:rPr>
        <w:t xml:space="preserve">Czasopismo umieszczone na Liście Filadelfijskiej, wskaźnik </w:t>
      </w:r>
      <w:proofErr w:type="spellStart"/>
      <w:r w:rsidRPr="00873A44">
        <w:rPr>
          <w:rStyle w:val="label"/>
          <w:rFonts w:ascii="Lato Medium" w:hAnsi="Lato Medium" w:cs="Arial"/>
          <w:sz w:val="22"/>
          <w:szCs w:val="22"/>
        </w:rPr>
        <w:t>Impact</w:t>
      </w:r>
      <w:proofErr w:type="spellEnd"/>
      <w:r w:rsidRPr="00873A44">
        <w:rPr>
          <w:rStyle w:val="label"/>
          <w:rFonts w:ascii="Lato Medium" w:hAnsi="Lato Medium" w:cs="Arial"/>
          <w:sz w:val="22"/>
          <w:szCs w:val="22"/>
        </w:rPr>
        <w:t xml:space="preserve"> </w:t>
      </w:r>
      <w:proofErr w:type="spellStart"/>
      <w:r w:rsidRPr="00873A44">
        <w:rPr>
          <w:rStyle w:val="label"/>
          <w:rFonts w:ascii="Lato Medium" w:hAnsi="Lato Medium" w:cs="Arial"/>
          <w:sz w:val="22"/>
          <w:szCs w:val="22"/>
        </w:rPr>
        <w:t>Factor</w:t>
      </w:r>
      <w:proofErr w:type="spellEnd"/>
      <w:r w:rsidRPr="00873A44">
        <w:rPr>
          <w:rStyle w:val="label"/>
          <w:rFonts w:ascii="Lato Medium" w:hAnsi="Lato Medium" w:cs="Arial"/>
          <w:sz w:val="22"/>
          <w:szCs w:val="22"/>
        </w:rPr>
        <w:t xml:space="preserve"> ISI: </w:t>
      </w:r>
      <w:r w:rsidRPr="00873A44">
        <w:rPr>
          <w:rStyle w:val="field"/>
          <w:rFonts w:ascii="Lato Medium" w:hAnsi="Lato Medium" w:cs="Arial"/>
          <w:sz w:val="22"/>
          <w:szCs w:val="22"/>
        </w:rPr>
        <w:t>2.603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</w:p>
    <w:p w:rsidR="00194119" w:rsidRDefault="00643DAA" w:rsidP="00643DAA">
      <w:pPr>
        <w:pStyle w:val="Akapitzlist"/>
        <w:spacing w:line="276" w:lineRule="auto"/>
        <w:ind w:left="0"/>
        <w:rPr>
          <w:rStyle w:val="field"/>
          <w:rFonts w:ascii="Lato Medium" w:eastAsia="Times New Roman" w:hAnsi="Lato Medium" w:cs="Arial"/>
          <w:sz w:val="22"/>
          <w:szCs w:val="22"/>
        </w:rPr>
      </w:pPr>
      <w:r>
        <w:rPr>
          <w:rFonts w:ascii="Lato Medium" w:eastAsia="Times New Roman" w:hAnsi="Lato Medium" w:cs="Arial"/>
          <w:sz w:val="22"/>
          <w:szCs w:val="22"/>
        </w:rPr>
        <w:t xml:space="preserve">2. </w:t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Aut.: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Jankowski Maurycy,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Mozdziak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Paul,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Petitte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James, </w:t>
      </w:r>
      <w:proofErr w:type="spellStart"/>
      <w:r w:rsidR="0065076D" w:rsidRPr="000F259C">
        <w:rPr>
          <w:rFonts w:ascii="Lato Medium" w:eastAsia="Times New Roman" w:hAnsi="Lato Medium" w:cs="Arial"/>
          <w:b/>
          <w:sz w:val="22"/>
          <w:szCs w:val="22"/>
        </w:rPr>
        <w:t>Kulus</w:t>
      </w:r>
      <w:proofErr w:type="spellEnd"/>
      <w:r w:rsidR="0065076D" w:rsidRPr="000F259C">
        <w:rPr>
          <w:rFonts w:ascii="Lato Medium" w:eastAsia="Times New Roman" w:hAnsi="Lato Medium" w:cs="Arial"/>
          <w:b/>
          <w:sz w:val="22"/>
          <w:szCs w:val="22"/>
        </w:rPr>
        <w:t xml:space="preserve"> Magdalena, </w:t>
      </w:r>
      <w:proofErr w:type="spellStart"/>
      <w:r w:rsidR="0065076D" w:rsidRPr="000F259C">
        <w:rPr>
          <w:rFonts w:ascii="Lato Medium" w:eastAsia="Times New Roman" w:hAnsi="Lato Medium" w:cs="Arial"/>
          <w:b/>
          <w:sz w:val="22"/>
          <w:szCs w:val="22"/>
        </w:rPr>
        <w:t>Kempisty</w:t>
      </w:r>
      <w:proofErr w:type="spellEnd"/>
      <w:r w:rsidR="0065076D" w:rsidRPr="000F259C">
        <w:rPr>
          <w:rFonts w:ascii="Lato Medium" w:eastAsia="Times New Roman" w:hAnsi="Lato Medium" w:cs="Arial"/>
          <w:b/>
          <w:sz w:val="22"/>
          <w:szCs w:val="22"/>
        </w:rPr>
        <w:t xml:space="preserve"> Bartosz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Tytuł: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Avian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satellite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cell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plasticity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>Animals, Vol. 10 no. 8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>2020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>Art. no. 1322 S. 1-12, il., tab.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hyperlink r:id="rId9" w:tgtFrame="_blank" w:history="1">
        <w:r w:rsidR="0065076D" w:rsidRPr="00873A44">
          <w:rPr>
            <w:rStyle w:val="Hipercze"/>
            <w:rFonts w:ascii="Lato Medium" w:eastAsia="Times New Roman" w:hAnsi="Lato Medium" w:cs="Arial"/>
            <w:sz w:val="22"/>
            <w:szCs w:val="22"/>
          </w:rPr>
          <w:t>https://www.mdpi.com/2076-2615/10/8/1322</w:t>
        </w:r>
      </w:hyperlink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>Animals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 umieszczone na Liście Filadelfijskiej, wskaźnik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2.323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</w:p>
    <w:p w:rsidR="00873A44" w:rsidRDefault="00873A44" w:rsidP="008C1484">
      <w:pPr>
        <w:tabs>
          <w:tab w:val="left" w:pos="284"/>
        </w:tabs>
        <w:spacing w:line="276" w:lineRule="auto"/>
        <w:rPr>
          <w:rFonts w:ascii="Lato Medium" w:eastAsia="Times New Roman" w:hAnsi="Lato Medium" w:cs="Arial"/>
          <w:sz w:val="22"/>
          <w:szCs w:val="22"/>
        </w:rPr>
      </w:pPr>
    </w:p>
    <w:p w:rsidR="009115E6" w:rsidRPr="00873A44" w:rsidRDefault="009115E6" w:rsidP="00643DAA">
      <w:pPr>
        <w:spacing w:line="276" w:lineRule="auto"/>
        <w:rPr>
          <w:rFonts w:ascii="Lato Medium" w:eastAsia="Times New Roman" w:hAnsi="Lato Medium" w:cs="Arial"/>
          <w:sz w:val="22"/>
          <w:szCs w:val="22"/>
        </w:rPr>
      </w:pPr>
    </w:p>
    <w:p w:rsidR="009115E6" w:rsidRPr="00873A44" w:rsidRDefault="0065076D" w:rsidP="006507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Lato Medium" w:eastAsia="Times New Roman" w:hAnsi="Lato Medium" w:cs="Arial"/>
          <w:sz w:val="22"/>
          <w:szCs w:val="22"/>
        </w:rPr>
      </w:pP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Aut.: </w:t>
      </w:r>
      <w:r w:rsidRPr="00873A44">
        <w:rPr>
          <w:rFonts w:ascii="Lato Medium" w:eastAsia="Times New Roman" w:hAnsi="Lato Medium" w:cs="Arial"/>
          <w:sz w:val="22"/>
          <w:szCs w:val="22"/>
        </w:rPr>
        <w:t xml:space="preserve">Przybylak Rajmund, Oliński Piotr, </w:t>
      </w:r>
      <w:r w:rsidRPr="000F259C">
        <w:rPr>
          <w:rFonts w:ascii="Lato Medium" w:eastAsia="Times New Roman" w:hAnsi="Lato Medium" w:cs="Arial"/>
          <w:b/>
          <w:sz w:val="22"/>
          <w:szCs w:val="22"/>
        </w:rPr>
        <w:t>Koprowski Marcin</w:t>
      </w:r>
      <w:r w:rsidRPr="00873A44">
        <w:rPr>
          <w:rFonts w:ascii="Lato Medium" w:eastAsia="Times New Roman" w:hAnsi="Lato Medium" w:cs="Arial"/>
          <w:sz w:val="22"/>
          <w:szCs w:val="22"/>
        </w:rPr>
        <w:t xml:space="preserve">, Filipiak Janusz,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Pospieszyńska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Aleksandra,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Chorążyczewski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Waldemar, </w:t>
      </w:r>
      <w:proofErr w:type="spellStart"/>
      <w:r w:rsidRPr="000F259C">
        <w:rPr>
          <w:rFonts w:ascii="Lato Medium" w:eastAsia="Times New Roman" w:hAnsi="Lato Medium" w:cs="Arial"/>
          <w:b/>
          <w:sz w:val="22"/>
          <w:szCs w:val="22"/>
        </w:rPr>
        <w:t>Puchałka</w:t>
      </w:r>
      <w:proofErr w:type="spellEnd"/>
      <w:r w:rsidRPr="000F259C">
        <w:rPr>
          <w:rFonts w:ascii="Lato Medium" w:eastAsia="Times New Roman" w:hAnsi="Lato Medium" w:cs="Arial"/>
          <w:b/>
          <w:sz w:val="22"/>
          <w:szCs w:val="22"/>
        </w:rPr>
        <w:t xml:space="preserve"> Radosław</w:t>
      </w:r>
      <w:r w:rsidRPr="00873A44">
        <w:rPr>
          <w:rFonts w:ascii="Lato Medium" w:eastAsia="Times New Roman" w:hAnsi="Lato Medium" w:cs="Arial"/>
          <w:sz w:val="22"/>
          <w:szCs w:val="22"/>
        </w:rPr>
        <w:t>, Dąbrowski Henryk P.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Tytuł: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Droughts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in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the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area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of Poland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in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recent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centuries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in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the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light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of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multi-proxy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data.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Clim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. Past, Vol. 16 no. 2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</w:rPr>
        <w:t>2020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</w:rPr>
        <w:t xml:space="preserve">S. 627-661, il., tab.,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wykr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.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Bibliogr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Bibliogr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.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hyperlink r:id="rId10" w:tgtFrame="_blank" w:history="1">
        <w:r w:rsidRPr="00873A44">
          <w:rPr>
            <w:rStyle w:val="Hipercze"/>
            <w:rFonts w:ascii="Lato Medium" w:eastAsia="Times New Roman" w:hAnsi="Lato Medium" w:cs="Arial"/>
            <w:sz w:val="22"/>
            <w:szCs w:val="22"/>
          </w:rPr>
          <w:t>https://www.clim-past.net/16/627/2020/</w:t>
        </w:r>
      </w:hyperlink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Climate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of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the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Past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 umieszczone na Liście Filadelfijskiej, wskaźnik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Pr="00873A44">
        <w:rPr>
          <w:rStyle w:val="field"/>
          <w:rFonts w:ascii="Lato Medium" w:eastAsia="Times New Roman" w:hAnsi="Lato Medium" w:cs="Arial"/>
          <w:sz w:val="22"/>
          <w:szCs w:val="22"/>
        </w:rPr>
        <w:t>3.536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Pr="00873A44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</w:p>
    <w:p w:rsidR="009771F6" w:rsidRDefault="009771F6" w:rsidP="008C1484">
      <w:pPr>
        <w:tabs>
          <w:tab w:val="left" w:pos="284"/>
        </w:tabs>
        <w:spacing w:line="276" w:lineRule="auto"/>
        <w:ind w:left="720" w:hanging="720"/>
        <w:rPr>
          <w:rFonts w:ascii="Lato Medium" w:eastAsia="Times New Roman" w:hAnsi="Lato Medium" w:cs="Arial"/>
          <w:sz w:val="22"/>
          <w:szCs w:val="22"/>
        </w:rPr>
      </w:pPr>
    </w:p>
    <w:p w:rsidR="0094255C" w:rsidRPr="00873A44" w:rsidRDefault="0094255C" w:rsidP="008C1484">
      <w:pPr>
        <w:tabs>
          <w:tab w:val="left" w:pos="284"/>
        </w:tabs>
        <w:spacing w:line="276" w:lineRule="auto"/>
        <w:ind w:left="720" w:hanging="720"/>
        <w:rPr>
          <w:rFonts w:ascii="Lato Medium" w:eastAsia="Times New Roman" w:hAnsi="Lato Medium" w:cs="Arial"/>
          <w:sz w:val="22"/>
          <w:szCs w:val="22"/>
        </w:rPr>
      </w:pPr>
    </w:p>
    <w:p w:rsidR="00873A44" w:rsidRPr="0094255C" w:rsidRDefault="0094255C" w:rsidP="0094255C">
      <w:pPr>
        <w:pStyle w:val="Akapitzlist"/>
        <w:spacing w:line="276" w:lineRule="auto"/>
        <w:ind w:left="0"/>
        <w:rPr>
          <w:rFonts w:ascii="Lato Medium" w:eastAsia="Times New Roman" w:hAnsi="Lato Medium" w:cs="Arial"/>
          <w:sz w:val="22"/>
          <w:szCs w:val="22"/>
        </w:rPr>
      </w:pPr>
      <w:r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4</w:t>
      </w:r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.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Aut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.: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Jasińska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Justyna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Sewerniak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Piotr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>Puchałka</w:t>
      </w:r>
      <w:proofErr w:type="spellEnd"/>
      <w:r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 xml:space="preserve"> </w:t>
      </w:r>
      <w:proofErr w:type="spellStart"/>
      <w:r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>Radosław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Tytuł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Litterfall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in a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scots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pine forest on inland dunes in Central </w:t>
      </w:r>
      <w:proofErr w:type="gram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Europe :</w:t>
      </w:r>
      <w:proofErr w:type="gram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mass, seasonal dynamics and chemistry.</w:t>
      </w:r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Forests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, Vol. 11 no. 6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</w:rPr>
        <w:t>2020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</w:rPr>
        <w:t xml:space="preserve">Art. no. 678 S. 1-13, tab.,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wykr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.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hyperlink r:id="rId11" w:tgtFrame="_blank" w:history="1">
        <w:r w:rsidRPr="00873A44">
          <w:rPr>
            <w:rStyle w:val="Hipercze"/>
            <w:rFonts w:ascii="Lato Medium" w:eastAsia="Times New Roman" w:hAnsi="Lato Medium" w:cs="Arial"/>
            <w:sz w:val="22"/>
            <w:szCs w:val="22"/>
          </w:rPr>
          <w:t>https://www.mdpi.com/1999-4907/11/6/678</w:t>
        </w:r>
      </w:hyperlink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Forests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lastRenderedPageBreak/>
        <w:t xml:space="preserve">Czasopismo umieszczone na Liście Filadelfijskiej, wskaźnik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Pr="00873A44">
        <w:rPr>
          <w:rStyle w:val="field"/>
          <w:rFonts w:ascii="Lato Medium" w:eastAsia="Times New Roman" w:hAnsi="Lato Medium" w:cs="Arial"/>
          <w:sz w:val="22"/>
          <w:szCs w:val="22"/>
        </w:rPr>
        <w:t>2.221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Pr="00873A44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</w:p>
    <w:p w:rsidR="00873A44" w:rsidRDefault="00873A44" w:rsidP="008C1484">
      <w:pPr>
        <w:pStyle w:val="Akapitzlist"/>
        <w:spacing w:line="276" w:lineRule="auto"/>
        <w:ind w:hanging="720"/>
        <w:rPr>
          <w:rFonts w:ascii="Lato Medium" w:eastAsia="Times New Roman" w:hAnsi="Lato Medium" w:cs="Arial"/>
          <w:sz w:val="22"/>
          <w:szCs w:val="22"/>
        </w:rPr>
      </w:pPr>
    </w:p>
    <w:p w:rsidR="00194119" w:rsidRDefault="0094255C" w:rsidP="008C1484">
      <w:pPr>
        <w:pStyle w:val="Akapitzlist"/>
        <w:spacing w:line="276" w:lineRule="auto"/>
        <w:ind w:left="0"/>
        <w:rPr>
          <w:rStyle w:val="field"/>
          <w:rFonts w:ascii="Lato Medium" w:eastAsia="Times New Roman" w:hAnsi="Lato Medium" w:cs="Arial"/>
          <w:sz w:val="22"/>
          <w:szCs w:val="22"/>
        </w:rPr>
      </w:pPr>
      <w:r>
        <w:rPr>
          <w:rFonts w:ascii="Lato Medium" w:eastAsia="Times New Roman" w:hAnsi="Lato Medium" w:cs="Arial"/>
          <w:sz w:val="22"/>
          <w:szCs w:val="22"/>
        </w:rPr>
        <w:t>5</w:t>
      </w:r>
      <w:r w:rsidR="00873A44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Aut.: </w:t>
      </w:r>
      <w:proofErr w:type="spellStart"/>
      <w:r w:rsidR="0065076D" w:rsidRPr="000F259C">
        <w:rPr>
          <w:rFonts w:ascii="Lato Medium" w:eastAsia="Times New Roman" w:hAnsi="Lato Medium" w:cs="Arial"/>
          <w:b/>
          <w:sz w:val="22"/>
          <w:szCs w:val="22"/>
        </w:rPr>
        <w:t>Świecimska</w:t>
      </w:r>
      <w:proofErr w:type="spellEnd"/>
      <w:r w:rsidR="0065076D" w:rsidRPr="000F259C">
        <w:rPr>
          <w:rFonts w:ascii="Lato Medium" w:eastAsia="Times New Roman" w:hAnsi="Lato Medium" w:cs="Arial"/>
          <w:b/>
          <w:sz w:val="22"/>
          <w:szCs w:val="22"/>
        </w:rPr>
        <w:t xml:space="preserve"> Magdalena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Tulik Mirela,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Š</w:t>
      </w:r>
      <w:proofErr w:type="gramStart"/>
      <w:r w:rsidR="0065076D" w:rsidRPr="00873A44">
        <w:rPr>
          <w:rFonts w:ascii="Lato Medium" w:eastAsia="Times New Roman" w:hAnsi="Lato Medium" w:cs="Arial"/>
          <w:sz w:val="22"/>
          <w:szCs w:val="22"/>
        </w:rPr>
        <w:t>erá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Bo</w:t>
      </w:r>
      <w:proofErr w:type="gramEnd"/>
      <w:r w:rsidR="0065076D" w:rsidRPr="00873A44">
        <w:rPr>
          <w:rFonts w:ascii="Lato Medium" w:eastAsia="Times New Roman" w:hAnsi="Lato Medium" w:cs="Arial"/>
          <w:sz w:val="22"/>
          <w:szCs w:val="22"/>
        </w:rPr>
        <w:t>žena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</w:t>
      </w:r>
      <w:r w:rsidR="0065076D" w:rsidRPr="000F259C">
        <w:rPr>
          <w:rFonts w:ascii="Lato Medium" w:eastAsia="Times New Roman" w:hAnsi="Lato Medium" w:cs="Arial"/>
          <w:b/>
          <w:sz w:val="22"/>
          <w:szCs w:val="22"/>
        </w:rPr>
        <w:t>Golińska Patrycja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Tomeková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Juliána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Medvecká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Veronika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Bujdáková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Helena,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Oszako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Tomasz,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Zahoranová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Anna,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Šerý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Michal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Tytuł: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Non-thermal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plasma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can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be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used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in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disinfection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of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Scots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pine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(</w:t>
      </w:r>
      <w:proofErr w:type="spellStart"/>
      <w:r w:rsidR="0065076D" w:rsidRPr="00873A44">
        <w:rPr>
          <w:rFonts w:ascii="Lato Medium" w:eastAsia="Times New Roman" w:hAnsi="Lato Medium" w:cs="Arial"/>
          <w:i/>
          <w:iCs/>
          <w:sz w:val="22"/>
          <w:szCs w:val="22"/>
        </w:rPr>
        <w:t>Pinus</w:t>
      </w:r>
      <w:proofErr w:type="spellEnd"/>
      <w:r w:rsidR="0065076D" w:rsidRPr="00873A44">
        <w:rPr>
          <w:rFonts w:ascii="Lato Medium" w:eastAsia="Times New Roman" w:hAnsi="Lato Medium" w:cs="Arial"/>
          <w:i/>
          <w:iCs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i/>
          <w:iCs/>
          <w:sz w:val="22"/>
          <w:szCs w:val="22"/>
        </w:rPr>
        <w:t>sylvestris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L.) </w:t>
      </w:r>
      <w:proofErr w:type="spellStart"/>
      <w:proofErr w:type="gramStart"/>
      <w:r w:rsidR="0065076D" w:rsidRPr="00873A44">
        <w:rPr>
          <w:rFonts w:ascii="Lato Medium" w:eastAsia="Times New Roman" w:hAnsi="Lato Medium" w:cs="Arial"/>
          <w:sz w:val="22"/>
          <w:szCs w:val="22"/>
        </w:rPr>
        <w:t>seeds</w:t>
      </w:r>
      <w:proofErr w:type="spellEnd"/>
      <w:proofErr w:type="gram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infected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with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i/>
          <w:iCs/>
          <w:sz w:val="22"/>
          <w:szCs w:val="22"/>
        </w:rPr>
        <w:t>Fusarium</w:t>
      </w:r>
      <w:proofErr w:type="spellEnd"/>
      <w:r w:rsidR="0065076D" w:rsidRPr="00873A44">
        <w:rPr>
          <w:rFonts w:ascii="Lato Medium" w:eastAsia="Times New Roman" w:hAnsi="Lato Medium" w:cs="Arial"/>
          <w:i/>
          <w:iCs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i/>
          <w:iCs/>
          <w:sz w:val="22"/>
          <w:szCs w:val="22"/>
        </w:rPr>
        <w:t>oxysporum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Forests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, Vol. 11 no. 8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>2020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Art. no. 837 S. 1-11, tab.,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wykr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hyperlink r:id="rId12" w:tgtFrame="_blank" w:history="1">
        <w:r w:rsidR="0065076D" w:rsidRPr="00873A44">
          <w:rPr>
            <w:rStyle w:val="Hipercze"/>
            <w:rFonts w:ascii="Lato Medium" w:eastAsia="Times New Roman" w:hAnsi="Lato Medium" w:cs="Arial"/>
            <w:sz w:val="22"/>
            <w:szCs w:val="22"/>
          </w:rPr>
          <w:t>https://www.mdpi.com/1999-4907/11/8/837</w:t>
        </w:r>
      </w:hyperlink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Forests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 umieszczone na Liście Filadelfijskiej, wskaźnik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2.221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</w:p>
    <w:p w:rsidR="00873A44" w:rsidRPr="00873A44" w:rsidRDefault="00873A44" w:rsidP="008C1484">
      <w:pPr>
        <w:pStyle w:val="Akapitzlist"/>
        <w:spacing w:line="276" w:lineRule="auto"/>
        <w:ind w:left="0"/>
        <w:rPr>
          <w:rFonts w:ascii="Lato Medium" w:eastAsia="Times New Roman" w:hAnsi="Lato Medium" w:cs="Arial"/>
          <w:sz w:val="22"/>
          <w:szCs w:val="22"/>
        </w:rPr>
      </w:pPr>
    </w:p>
    <w:p w:rsidR="00873A44" w:rsidRPr="00E807CF" w:rsidRDefault="00873A44" w:rsidP="00E807CF">
      <w:pPr>
        <w:spacing w:line="276" w:lineRule="auto"/>
        <w:rPr>
          <w:rFonts w:ascii="Lato Medium" w:eastAsia="Times New Roman" w:hAnsi="Lato Medium" w:cs="Arial"/>
          <w:sz w:val="22"/>
          <w:szCs w:val="22"/>
        </w:rPr>
      </w:pPr>
    </w:p>
    <w:p w:rsidR="00194119" w:rsidRDefault="0094255C" w:rsidP="008C1484">
      <w:pPr>
        <w:pStyle w:val="Akapitzlist"/>
        <w:spacing w:line="276" w:lineRule="auto"/>
        <w:ind w:left="0"/>
        <w:rPr>
          <w:rStyle w:val="field"/>
          <w:rFonts w:ascii="Lato Medium" w:eastAsia="Times New Roman" w:hAnsi="Lato Medium" w:cs="Arial"/>
          <w:sz w:val="22"/>
          <w:szCs w:val="22"/>
        </w:rPr>
      </w:pPr>
      <w:r>
        <w:rPr>
          <w:rFonts w:ascii="Lato Medium" w:eastAsia="Times New Roman" w:hAnsi="Lato Medium" w:cs="Arial"/>
          <w:sz w:val="22"/>
          <w:szCs w:val="22"/>
          <w:lang w:val="en-GB"/>
        </w:rPr>
        <w:t>6</w:t>
      </w:r>
      <w:r w:rsid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.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Aut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.: </w:t>
      </w:r>
      <w:proofErr w:type="spellStart"/>
      <w:r w:rsidR="0065076D"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>Glazińska</w:t>
      </w:r>
      <w:proofErr w:type="spellEnd"/>
      <w:r w:rsidR="0065076D"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 xml:space="preserve"> Paulina, </w:t>
      </w:r>
      <w:proofErr w:type="spellStart"/>
      <w:r w:rsidR="0065076D"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>Kulasek</w:t>
      </w:r>
      <w:proofErr w:type="spellEnd"/>
      <w:r w:rsidR="0065076D"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 xml:space="preserve"> </w:t>
      </w:r>
      <w:proofErr w:type="spellStart"/>
      <w:r w:rsidR="0065076D"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>Milena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Glinkowski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Wojciech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Wysocka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Marta, </w:t>
      </w:r>
      <w:proofErr w:type="spellStart"/>
      <w:proofErr w:type="gram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Kosiński</w:t>
      </w:r>
      <w:proofErr w:type="spellEnd"/>
      <w:proofErr w:type="gram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Jan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Grzegorz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Tytuł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LuluDB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- the database created based on small RNA,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transcriptome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and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degradome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sequencing shows the wide landscape of non-coding and coding RNA in yellow lupine (</w:t>
      </w:r>
      <w:proofErr w:type="spellStart"/>
      <w:r w:rsidR="0065076D" w:rsidRPr="00873A44">
        <w:rPr>
          <w:rFonts w:ascii="Lato Medium" w:eastAsia="Times New Roman" w:hAnsi="Lato Medium" w:cs="Arial"/>
          <w:i/>
          <w:iCs/>
          <w:sz w:val="22"/>
          <w:szCs w:val="22"/>
          <w:lang w:val="en-GB"/>
        </w:rPr>
        <w:t>Lupinus</w:t>
      </w:r>
      <w:proofErr w:type="spellEnd"/>
      <w:r w:rsidR="0065076D" w:rsidRPr="00873A44">
        <w:rPr>
          <w:rFonts w:ascii="Lato Medium" w:eastAsia="Times New Roman" w:hAnsi="Lato Medium" w:cs="Arial"/>
          <w:i/>
          <w:iCs/>
          <w:sz w:val="22"/>
          <w:szCs w:val="22"/>
          <w:lang w:val="en-GB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i/>
          <w:iCs/>
          <w:sz w:val="22"/>
          <w:szCs w:val="22"/>
          <w:lang w:val="en-GB"/>
        </w:rPr>
        <w:t>luteus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L.) flowers and pods.</w:t>
      </w:r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>Front. Genet., Vol. 11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>2020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Art. no. 455 S. 1-16, tab.,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wykr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Bibliogr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Bibliogr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hyperlink r:id="rId13" w:tgtFrame="_blank" w:history="1">
        <w:r w:rsidR="0065076D" w:rsidRPr="00873A44">
          <w:rPr>
            <w:rStyle w:val="Hipercze"/>
            <w:rFonts w:ascii="Lato Medium" w:eastAsia="Times New Roman" w:hAnsi="Lato Medium" w:cs="Arial"/>
            <w:sz w:val="22"/>
            <w:szCs w:val="22"/>
          </w:rPr>
          <w:t>https://www.frontiersin.org/articles/10.3389/fgene.2020.00455/full</w:t>
        </w:r>
      </w:hyperlink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Frontiers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in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Genetics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 umieszczone na Liście Filadelfijskiej, wskaźnik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3.258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</w:p>
    <w:p w:rsidR="00873A44" w:rsidRPr="00873A44" w:rsidRDefault="00873A44" w:rsidP="008C1484">
      <w:pPr>
        <w:pStyle w:val="Akapitzlist"/>
        <w:spacing w:line="276" w:lineRule="auto"/>
        <w:ind w:left="0"/>
        <w:rPr>
          <w:rFonts w:ascii="Lato Medium" w:eastAsia="Times New Roman" w:hAnsi="Lato Medium" w:cs="Arial"/>
          <w:sz w:val="22"/>
          <w:szCs w:val="22"/>
        </w:rPr>
      </w:pPr>
    </w:p>
    <w:p w:rsidR="00194119" w:rsidRPr="00873A44" w:rsidRDefault="00194119" w:rsidP="008C1484">
      <w:pPr>
        <w:pStyle w:val="Akapitzlist"/>
        <w:spacing w:line="276" w:lineRule="auto"/>
        <w:ind w:hanging="720"/>
        <w:rPr>
          <w:rFonts w:ascii="Lato Medium" w:eastAsia="Times New Roman" w:hAnsi="Lato Medium" w:cs="Arial"/>
          <w:sz w:val="22"/>
          <w:szCs w:val="22"/>
        </w:rPr>
      </w:pPr>
    </w:p>
    <w:p w:rsidR="00194119" w:rsidRPr="00873A44" w:rsidRDefault="0094255C" w:rsidP="008C1484">
      <w:pPr>
        <w:pStyle w:val="Akapitzlist"/>
        <w:spacing w:line="276" w:lineRule="auto"/>
        <w:ind w:left="0"/>
        <w:rPr>
          <w:rFonts w:ascii="Lato Medium" w:eastAsia="Times New Roman" w:hAnsi="Lato Medium" w:cs="Arial"/>
          <w:sz w:val="22"/>
          <w:szCs w:val="22"/>
        </w:rPr>
      </w:pPr>
      <w:r>
        <w:rPr>
          <w:rFonts w:ascii="Lato Medium" w:eastAsia="Times New Roman" w:hAnsi="Lato Medium" w:cs="Arial"/>
          <w:sz w:val="22"/>
          <w:szCs w:val="22"/>
        </w:rPr>
        <w:t>7</w:t>
      </w:r>
      <w:r w:rsidR="00873A44">
        <w:rPr>
          <w:rFonts w:ascii="Lato Medium" w:eastAsia="Times New Roman" w:hAnsi="Lato Medium" w:cs="Arial"/>
          <w:sz w:val="22"/>
          <w:szCs w:val="22"/>
        </w:rPr>
        <w:t xml:space="preserve">. </w:t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Aut.: </w:t>
      </w:r>
      <w:proofErr w:type="spellStart"/>
      <w:r w:rsidR="0065076D" w:rsidRPr="000F259C">
        <w:rPr>
          <w:rFonts w:ascii="Lato Medium" w:eastAsia="Times New Roman" w:hAnsi="Lato Medium" w:cs="Arial"/>
          <w:b/>
          <w:sz w:val="22"/>
          <w:szCs w:val="22"/>
        </w:rPr>
        <w:t>Kulus</w:t>
      </w:r>
      <w:proofErr w:type="spellEnd"/>
      <w:r w:rsidR="0065076D" w:rsidRPr="000F259C">
        <w:rPr>
          <w:rFonts w:ascii="Lato Medium" w:eastAsia="Times New Roman" w:hAnsi="Lato Medium" w:cs="Arial"/>
          <w:b/>
          <w:sz w:val="22"/>
          <w:szCs w:val="22"/>
        </w:rPr>
        <w:t xml:space="preserve"> Magdalena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Kranc Wiesława,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Jeseta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Michal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Sujka-Kordowska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Patrycja,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Konwerska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Aneta, Ciesiółka Sylwia, Celichowski Piotr,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Moncrieff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Lisa,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Kocherova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Ievgeniia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Józkowiak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Małgorzata, </w:t>
      </w:r>
      <w:proofErr w:type="spellStart"/>
      <w:r w:rsidR="0065076D" w:rsidRPr="000F259C">
        <w:rPr>
          <w:rFonts w:ascii="Lato Medium" w:eastAsia="Times New Roman" w:hAnsi="Lato Medium" w:cs="Arial"/>
          <w:b/>
          <w:sz w:val="22"/>
          <w:szCs w:val="22"/>
        </w:rPr>
        <w:t>Kulus</w:t>
      </w:r>
      <w:proofErr w:type="spellEnd"/>
      <w:r w:rsidR="0065076D" w:rsidRPr="000F259C">
        <w:rPr>
          <w:rFonts w:ascii="Lato Medium" w:eastAsia="Times New Roman" w:hAnsi="Lato Medium" w:cs="Arial"/>
          <w:b/>
          <w:sz w:val="22"/>
          <w:szCs w:val="22"/>
        </w:rPr>
        <w:t xml:space="preserve"> Jakub, Wieczorkiewicz Maria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Piotrowska-Kempisty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Hanna, </w:t>
      </w:r>
      <w:r w:rsidR="0065076D" w:rsidRPr="000F259C">
        <w:rPr>
          <w:rFonts w:ascii="Lato Medium" w:eastAsia="Times New Roman" w:hAnsi="Lato Medium" w:cs="Arial"/>
          <w:b/>
          <w:sz w:val="22"/>
          <w:szCs w:val="22"/>
        </w:rPr>
        <w:t>Skowroński Mariusz T., Bukowska Dorota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Machatkova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Marie,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Hanulakova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Sarka,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Mozdziak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Paul, J</w:t>
      </w:r>
      <w:r w:rsidR="0065076D" w:rsidRPr="000F259C">
        <w:rPr>
          <w:rFonts w:ascii="Lato Medium" w:eastAsia="Times New Roman" w:hAnsi="Lato Medium" w:cs="Arial"/>
          <w:b/>
          <w:sz w:val="22"/>
          <w:szCs w:val="22"/>
        </w:rPr>
        <w:t xml:space="preserve">aśkowski </w:t>
      </w:r>
      <w:r w:rsidR="0065076D" w:rsidRPr="000F259C">
        <w:rPr>
          <w:rFonts w:ascii="Lato Medium" w:eastAsia="Times New Roman" w:hAnsi="Lato Medium" w:cs="Arial"/>
          <w:sz w:val="22"/>
          <w:szCs w:val="22"/>
        </w:rPr>
        <w:t xml:space="preserve">Jędrzej M., </w:t>
      </w:r>
      <w:proofErr w:type="spellStart"/>
      <w:r w:rsidR="0065076D" w:rsidRPr="000F259C">
        <w:rPr>
          <w:rFonts w:ascii="Lato Medium" w:eastAsia="Times New Roman" w:hAnsi="Lato Medium" w:cs="Arial"/>
          <w:sz w:val="22"/>
          <w:szCs w:val="22"/>
        </w:rPr>
        <w:t>Kempisty</w:t>
      </w:r>
      <w:proofErr w:type="spellEnd"/>
      <w:r w:rsidR="0065076D" w:rsidRPr="000F259C">
        <w:rPr>
          <w:rFonts w:ascii="Lato Medium" w:eastAsia="Times New Roman" w:hAnsi="Lato Medium" w:cs="Arial"/>
          <w:sz w:val="22"/>
          <w:szCs w:val="22"/>
        </w:rPr>
        <w:t xml:space="preserve"> Bartosz, Antosik Paweł</w:t>
      </w:r>
      <w:r w:rsidR="0065076D" w:rsidRPr="000F259C">
        <w:rPr>
          <w:rStyle w:val="label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Tytuł: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Cortical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granule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distribution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and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expression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pattern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of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genes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regulating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cellular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component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size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morphogenesis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and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potential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to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differentiation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are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related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to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oocyte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developmental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competence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and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maturational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capacity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in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vivo and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in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vitro.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Genes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, Vol. 11 no. 7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>2020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Art. no. 815 S. 1-27, il., tab.,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wykr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hyperlink r:id="rId14" w:tgtFrame="_blank" w:history="1">
        <w:r w:rsidR="0065076D" w:rsidRPr="00873A44">
          <w:rPr>
            <w:rStyle w:val="Hipercze"/>
            <w:rFonts w:ascii="Lato Medium" w:eastAsia="Times New Roman" w:hAnsi="Lato Medium" w:cs="Arial"/>
            <w:sz w:val="22"/>
            <w:szCs w:val="22"/>
          </w:rPr>
          <w:t>https://www.mdpi.com/2073-4425/11/7/815</w:t>
        </w:r>
      </w:hyperlink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Genes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lastRenderedPageBreak/>
        <w:t xml:space="preserve">Czasopismo umieszczone na Liście Filadelfijskiej, wskaźnik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3.759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</w:p>
    <w:p w:rsidR="00873A44" w:rsidRDefault="00873A44" w:rsidP="008C1484">
      <w:pPr>
        <w:pStyle w:val="Akapitzlist"/>
        <w:spacing w:line="276" w:lineRule="auto"/>
        <w:ind w:hanging="720"/>
        <w:rPr>
          <w:rFonts w:ascii="Lato Medium" w:eastAsia="Times New Roman" w:hAnsi="Lato Medium" w:cs="Arial"/>
          <w:sz w:val="22"/>
          <w:szCs w:val="22"/>
        </w:rPr>
      </w:pPr>
    </w:p>
    <w:p w:rsidR="00873A44" w:rsidRDefault="00873A44" w:rsidP="008C1484">
      <w:pPr>
        <w:pStyle w:val="Akapitzlist"/>
        <w:spacing w:line="276" w:lineRule="auto"/>
        <w:ind w:hanging="720"/>
        <w:rPr>
          <w:rFonts w:ascii="Lato Medium" w:eastAsia="Times New Roman" w:hAnsi="Lato Medium" w:cs="Arial"/>
          <w:sz w:val="22"/>
          <w:szCs w:val="22"/>
        </w:rPr>
      </w:pPr>
    </w:p>
    <w:p w:rsidR="009771F6" w:rsidRDefault="0094255C" w:rsidP="008C1484">
      <w:pPr>
        <w:pStyle w:val="Akapitzlist"/>
        <w:spacing w:line="276" w:lineRule="auto"/>
        <w:ind w:left="0"/>
        <w:rPr>
          <w:rStyle w:val="field"/>
          <w:rFonts w:ascii="Lato Medium" w:eastAsia="Times New Roman" w:hAnsi="Lato Medium" w:cs="Arial"/>
          <w:sz w:val="22"/>
          <w:szCs w:val="22"/>
        </w:rPr>
      </w:pPr>
      <w:r>
        <w:rPr>
          <w:rFonts w:ascii="Lato Medium" w:eastAsia="Times New Roman" w:hAnsi="Lato Medium" w:cs="Arial"/>
          <w:sz w:val="22"/>
          <w:szCs w:val="22"/>
          <w:lang w:val="en-GB"/>
        </w:rPr>
        <w:t>8</w:t>
      </w:r>
      <w:r w:rsid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.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Aut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.: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Miramontes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Emily, </w:t>
      </w:r>
      <w:proofErr w:type="spellStart"/>
      <w:r w:rsidR="0065076D"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>Kempisty</w:t>
      </w:r>
      <w:proofErr w:type="spellEnd"/>
      <w:r w:rsidR="0065076D"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 xml:space="preserve"> </w:t>
      </w:r>
      <w:proofErr w:type="spellStart"/>
      <w:r w:rsidR="0065076D"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>Bartosz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Petitte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James,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Dasarathy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Srinivasan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="0065076D"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>Kulus</w:t>
      </w:r>
      <w:proofErr w:type="spellEnd"/>
      <w:r w:rsidR="0065076D"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 xml:space="preserve"> Magdalena</w:t>
      </w:r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="0065076D"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>Wieczorkiewicz</w:t>
      </w:r>
      <w:proofErr w:type="spellEnd"/>
      <w:r w:rsidR="0065076D"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 xml:space="preserve"> Maria</w:t>
      </w:r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Mozdziak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Paul</w:t>
      </w:r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Tytuł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Myogenic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response to increasing concentrations of ammonia differs between mammalian, avian, and fish </w:t>
      </w:r>
      <w:proofErr w:type="gram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species :</w:t>
      </w:r>
      <w:proofErr w:type="gram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cell differentiation and genetic study.</w:t>
      </w:r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Genes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, Vol. 11 no. 8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>2020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>Art. no. 840 S. 1-13, il., tab.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Genes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 umieszczone na Liście Filadelfijskiej, wskaźnik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3.759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</w:p>
    <w:p w:rsidR="00873A44" w:rsidRPr="00873A44" w:rsidRDefault="00873A44" w:rsidP="008C1484">
      <w:pPr>
        <w:pStyle w:val="Akapitzlist"/>
        <w:spacing w:line="276" w:lineRule="auto"/>
        <w:ind w:left="0"/>
        <w:rPr>
          <w:rFonts w:ascii="Lato Medium" w:eastAsia="Times New Roman" w:hAnsi="Lato Medium" w:cs="Arial"/>
          <w:sz w:val="22"/>
          <w:szCs w:val="22"/>
        </w:rPr>
      </w:pPr>
    </w:p>
    <w:p w:rsidR="00194119" w:rsidRDefault="0065076D" w:rsidP="008C1484">
      <w:pPr>
        <w:pStyle w:val="Akapitzlist"/>
        <w:spacing w:line="276" w:lineRule="auto"/>
        <w:ind w:left="0"/>
        <w:rPr>
          <w:rStyle w:val="field"/>
          <w:rFonts w:ascii="Lato Medium" w:eastAsia="Times New Roman" w:hAnsi="Lato Medium" w:cs="Arial"/>
          <w:sz w:val="22"/>
          <w:szCs w:val="22"/>
        </w:rPr>
      </w:pP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="0094255C">
        <w:rPr>
          <w:rStyle w:val="label"/>
          <w:rFonts w:ascii="Lato Medium" w:eastAsia="Times New Roman" w:hAnsi="Lato Medium" w:cs="Arial"/>
          <w:sz w:val="22"/>
          <w:szCs w:val="22"/>
        </w:rPr>
        <w:t xml:space="preserve">9. </w:t>
      </w:r>
      <w:r w:rsidR="009771F6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Aut.: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Khalaf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Khalil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, Janowicz Krzysztof, Dyszkiewicz-Konwińska Marta,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Hutchings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Greg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Dompe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Claudia,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Moncrieff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Lisa, Jankowski Maurycy, Machnik Marta,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Oleksiewicz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Urszula,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Kocherova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Ievgeniia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Petitte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Jim,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Mozdziak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Paul,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Shibli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Jamil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A., Iżycki Dariusz,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Józkowiak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Małgorzata,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Piotrowska-Kempisty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Hanna, </w:t>
      </w:r>
      <w:r w:rsidRPr="000F259C">
        <w:rPr>
          <w:rFonts w:ascii="Lato Medium" w:eastAsia="Times New Roman" w:hAnsi="Lato Medium" w:cs="Arial"/>
          <w:b/>
          <w:sz w:val="22"/>
          <w:szCs w:val="22"/>
        </w:rPr>
        <w:t xml:space="preserve">Skowroński Mariusz T., Antosik Paweł, </w:t>
      </w:r>
      <w:proofErr w:type="spellStart"/>
      <w:r w:rsidRPr="000F259C">
        <w:rPr>
          <w:rFonts w:ascii="Lato Medium" w:eastAsia="Times New Roman" w:hAnsi="Lato Medium" w:cs="Arial"/>
          <w:b/>
          <w:sz w:val="22"/>
          <w:szCs w:val="22"/>
        </w:rPr>
        <w:t>Kempisty</w:t>
      </w:r>
      <w:proofErr w:type="spellEnd"/>
      <w:r w:rsidRPr="000F259C">
        <w:rPr>
          <w:rFonts w:ascii="Lato Medium" w:eastAsia="Times New Roman" w:hAnsi="Lato Medium" w:cs="Arial"/>
          <w:b/>
          <w:sz w:val="22"/>
          <w:szCs w:val="22"/>
        </w:rPr>
        <w:t xml:space="preserve"> Bartosz</w:t>
      </w:r>
      <w:r w:rsidRPr="000F259C">
        <w:rPr>
          <w:rFonts w:ascii="Lato Medium" w:eastAsia="Times New Roman" w:hAnsi="Lato Medium" w:cs="Arial"/>
          <w:b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Tytuł: </w:t>
      </w:r>
      <w:r w:rsidRPr="00873A44">
        <w:rPr>
          <w:rFonts w:ascii="Lato Medium" w:eastAsia="Times New Roman" w:hAnsi="Lato Medium" w:cs="Arial"/>
          <w:sz w:val="22"/>
          <w:szCs w:val="22"/>
        </w:rPr>
        <w:t xml:space="preserve">CRISPR/Cas9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in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cancer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proofErr w:type="gramStart"/>
      <w:r w:rsidRPr="00873A44">
        <w:rPr>
          <w:rFonts w:ascii="Lato Medium" w:eastAsia="Times New Roman" w:hAnsi="Lato Medium" w:cs="Arial"/>
          <w:sz w:val="22"/>
          <w:szCs w:val="22"/>
        </w:rPr>
        <w:t>immunotherapy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: </w:t>
      </w:r>
      <w:proofErr w:type="spellStart"/>
      <w:proofErr w:type="gramEnd"/>
      <w:r w:rsidRPr="00873A44">
        <w:rPr>
          <w:rFonts w:ascii="Lato Medium" w:eastAsia="Times New Roman" w:hAnsi="Lato Medium" w:cs="Arial"/>
          <w:sz w:val="22"/>
          <w:szCs w:val="22"/>
        </w:rPr>
        <w:t>animal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models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and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human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clinical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trials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.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Genes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, Vol. 11 no. 8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</w:rPr>
        <w:t>2020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</w:rPr>
        <w:t>Art. no. 921 S. 1-18, il., tab.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hyperlink r:id="rId15" w:tgtFrame="_blank" w:history="1">
        <w:r w:rsidRPr="00873A44">
          <w:rPr>
            <w:rStyle w:val="Hipercze"/>
            <w:rFonts w:ascii="Lato Medium" w:eastAsia="Times New Roman" w:hAnsi="Lato Medium" w:cs="Arial"/>
            <w:sz w:val="22"/>
            <w:szCs w:val="22"/>
          </w:rPr>
          <w:t>https://doi.org/10.3390/genes11080921</w:t>
        </w:r>
      </w:hyperlink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Genes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 umieszczone na Liście Filadelfijskiej, wskaźnik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Pr="00873A44">
        <w:rPr>
          <w:rStyle w:val="field"/>
          <w:rFonts w:ascii="Lato Medium" w:eastAsia="Times New Roman" w:hAnsi="Lato Medium" w:cs="Arial"/>
          <w:sz w:val="22"/>
          <w:szCs w:val="22"/>
        </w:rPr>
        <w:t>3.759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Pr="00873A44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</w:p>
    <w:p w:rsidR="00873A44" w:rsidRPr="00873A44" w:rsidRDefault="00873A44" w:rsidP="008C1484">
      <w:pPr>
        <w:pStyle w:val="Akapitzlist"/>
        <w:spacing w:line="276" w:lineRule="auto"/>
        <w:ind w:left="0"/>
        <w:rPr>
          <w:rFonts w:ascii="Lato Medium" w:eastAsia="Times New Roman" w:hAnsi="Lato Medium" w:cs="Arial"/>
          <w:sz w:val="22"/>
          <w:szCs w:val="22"/>
        </w:rPr>
      </w:pPr>
    </w:p>
    <w:p w:rsidR="0089123F" w:rsidRPr="00873A44" w:rsidRDefault="0089123F" w:rsidP="008C1484">
      <w:pPr>
        <w:spacing w:line="276" w:lineRule="auto"/>
        <w:ind w:left="720" w:hanging="720"/>
        <w:rPr>
          <w:rFonts w:ascii="Lato Medium" w:eastAsia="Times New Roman" w:hAnsi="Lato Medium" w:cs="Arial"/>
          <w:sz w:val="22"/>
          <w:szCs w:val="22"/>
        </w:rPr>
      </w:pPr>
    </w:p>
    <w:p w:rsidR="00194119" w:rsidRPr="00873A44" w:rsidRDefault="00873A44" w:rsidP="008C1484">
      <w:pPr>
        <w:pStyle w:val="Akapitzlist"/>
        <w:spacing w:line="276" w:lineRule="auto"/>
        <w:ind w:left="0"/>
        <w:rPr>
          <w:rFonts w:ascii="Lato Medium" w:eastAsia="Times New Roman" w:hAnsi="Lato Medium" w:cs="Arial"/>
          <w:sz w:val="22"/>
          <w:szCs w:val="22"/>
        </w:rPr>
      </w:pPr>
      <w:r>
        <w:rPr>
          <w:rStyle w:val="label"/>
          <w:rFonts w:ascii="Lato Medium" w:eastAsia="Times New Roman" w:hAnsi="Lato Medium" w:cs="Arial"/>
          <w:sz w:val="22"/>
          <w:szCs w:val="22"/>
        </w:rPr>
        <w:t>1</w:t>
      </w:r>
      <w:r w:rsidR="0094255C">
        <w:rPr>
          <w:rStyle w:val="label"/>
          <w:rFonts w:ascii="Lato Medium" w:eastAsia="Times New Roman" w:hAnsi="Lato Medium" w:cs="Arial"/>
          <w:sz w:val="22"/>
          <w:szCs w:val="22"/>
        </w:rPr>
        <w:t>0</w:t>
      </w:r>
      <w:r w:rsidR="009771F6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 </w:t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Aut.: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Deptuła Miłosz, </w:t>
      </w:r>
      <w:r w:rsidR="0065076D" w:rsidRPr="000F259C">
        <w:rPr>
          <w:rFonts w:ascii="Lato Medium" w:eastAsia="Times New Roman" w:hAnsi="Lato Medium" w:cs="Arial"/>
          <w:b/>
          <w:sz w:val="22"/>
          <w:szCs w:val="22"/>
        </w:rPr>
        <w:t>Piernik Agnieszka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Nienartowicz Andrzej,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Hulisz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Piotr, </w:t>
      </w:r>
      <w:r w:rsidR="0065076D" w:rsidRPr="000F259C">
        <w:rPr>
          <w:rFonts w:ascii="Lato Medium" w:eastAsia="Times New Roman" w:hAnsi="Lato Medium" w:cs="Arial"/>
          <w:b/>
          <w:sz w:val="22"/>
          <w:szCs w:val="22"/>
        </w:rPr>
        <w:t>Kamiński Dariusz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Tytuł: </w:t>
      </w:r>
      <w:proofErr w:type="spellStart"/>
      <w:r w:rsidR="0065076D" w:rsidRPr="00873A44">
        <w:rPr>
          <w:rFonts w:ascii="Lato Medium" w:eastAsia="Times New Roman" w:hAnsi="Lato Medium" w:cs="Arial"/>
          <w:i/>
          <w:iCs/>
          <w:sz w:val="22"/>
          <w:szCs w:val="22"/>
        </w:rPr>
        <w:t>Alnus</w:t>
      </w:r>
      <w:proofErr w:type="spellEnd"/>
      <w:r w:rsidR="0065076D" w:rsidRPr="00873A44">
        <w:rPr>
          <w:rFonts w:ascii="Lato Medium" w:eastAsia="Times New Roman" w:hAnsi="Lato Medium" w:cs="Arial"/>
          <w:i/>
          <w:iCs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i/>
          <w:iCs/>
          <w:sz w:val="22"/>
          <w:szCs w:val="22"/>
        </w:rPr>
        <w:t>glutinosa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L.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Gaertn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. </w:t>
      </w:r>
      <w:proofErr w:type="gramStart"/>
      <w:r w:rsidR="0065076D" w:rsidRPr="00873A44">
        <w:rPr>
          <w:rFonts w:ascii="Lato Medium" w:eastAsia="Times New Roman" w:hAnsi="Lato Medium" w:cs="Arial"/>
          <w:sz w:val="22"/>
          <w:szCs w:val="22"/>
        </w:rPr>
        <w:t>as</w:t>
      </w:r>
      <w:proofErr w:type="gram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potential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tree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for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brackish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and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saline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habitats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Glob.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Ecol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.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Conserv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., Vol. 22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>2020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Art. no. </w:t>
      </w:r>
      <w:proofErr w:type="gramStart"/>
      <w:r w:rsidR="0065076D" w:rsidRPr="00873A44">
        <w:rPr>
          <w:rFonts w:ascii="Lato Medium" w:eastAsia="Times New Roman" w:hAnsi="Lato Medium" w:cs="Arial"/>
          <w:sz w:val="22"/>
          <w:szCs w:val="22"/>
        </w:rPr>
        <w:t>e</w:t>
      </w:r>
      <w:proofErr w:type="gram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00977 S. 1-11, tab.,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wykr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Bibliogr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="0089123F" w:rsidRPr="00873A44">
        <w:rPr>
          <w:rFonts w:ascii="Lato Medium" w:eastAsia="Times New Roman" w:hAnsi="Lato Medium" w:cs="Arial"/>
          <w:sz w:val="22"/>
          <w:szCs w:val="22"/>
        </w:rPr>
        <w:t>Bibliogr</w:t>
      </w:r>
      <w:proofErr w:type="spellEnd"/>
      <w:r w:rsidR="0089123F" w:rsidRPr="00873A44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hyperlink r:id="rId16" w:tgtFrame="_blank" w:history="1">
        <w:r w:rsidR="0065076D" w:rsidRPr="00873A44">
          <w:rPr>
            <w:rStyle w:val="Hipercze"/>
            <w:rFonts w:ascii="Lato Medium" w:eastAsia="Times New Roman" w:hAnsi="Lato Medium" w:cs="Arial"/>
            <w:sz w:val="22"/>
            <w:szCs w:val="22"/>
          </w:rPr>
          <w:t>https://doi.org/10.1016/j.gecco.2020.e00977</w:t>
        </w:r>
      </w:hyperlink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Global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Ecology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and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Conservation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 umieszczone na Liście Filadelfijskiej, wskaźnik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2.526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</w:p>
    <w:p w:rsidR="00873A44" w:rsidRDefault="00873A44" w:rsidP="008C1484">
      <w:pPr>
        <w:pStyle w:val="Akapitzlist"/>
        <w:spacing w:line="276" w:lineRule="auto"/>
        <w:ind w:hanging="720"/>
        <w:rPr>
          <w:rFonts w:ascii="Lato Medium" w:eastAsia="Times New Roman" w:hAnsi="Lato Medium" w:cs="Arial"/>
          <w:sz w:val="22"/>
          <w:szCs w:val="22"/>
        </w:rPr>
      </w:pPr>
    </w:p>
    <w:p w:rsidR="00873A44" w:rsidRDefault="00873A44" w:rsidP="008C1484">
      <w:pPr>
        <w:pStyle w:val="Akapitzlist"/>
        <w:spacing w:line="276" w:lineRule="auto"/>
        <w:ind w:hanging="720"/>
        <w:rPr>
          <w:rFonts w:ascii="Lato Medium" w:eastAsia="Times New Roman" w:hAnsi="Lato Medium" w:cs="Arial"/>
          <w:sz w:val="22"/>
          <w:szCs w:val="22"/>
        </w:rPr>
      </w:pPr>
    </w:p>
    <w:p w:rsidR="00194119" w:rsidRDefault="00873A44" w:rsidP="008C1484">
      <w:pPr>
        <w:pStyle w:val="Akapitzlist"/>
        <w:spacing w:line="276" w:lineRule="auto"/>
        <w:ind w:left="0"/>
        <w:rPr>
          <w:rStyle w:val="field"/>
          <w:rFonts w:ascii="Lato Medium" w:eastAsia="Times New Roman" w:hAnsi="Lato Medium" w:cs="Arial"/>
          <w:sz w:val="22"/>
          <w:szCs w:val="22"/>
        </w:rPr>
      </w:pPr>
      <w:r>
        <w:rPr>
          <w:rFonts w:ascii="Lato Medium" w:eastAsia="Times New Roman" w:hAnsi="Lato Medium" w:cs="Arial"/>
          <w:sz w:val="22"/>
          <w:szCs w:val="22"/>
        </w:rPr>
        <w:t>1</w:t>
      </w:r>
      <w:r w:rsidR="0094255C">
        <w:rPr>
          <w:rFonts w:ascii="Lato Medium" w:eastAsia="Times New Roman" w:hAnsi="Lato Medium" w:cs="Arial"/>
          <w:sz w:val="22"/>
          <w:szCs w:val="22"/>
        </w:rPr>
        <w:t>1</w:t>
      </w:r>
      <w:r>
        <w:rPr>
          <w:rFonts w:ascii="Lato Medium" w:eastAsia="Times New Roman" w:hAnsi="Lato Medium" w:cs="Arial"/>
          <w:sz w:val="22"/>
          <w:szCs w:val="22"/>
        </w:rPr>
        <w:t xml:space="preserve">. </w:t>
      </w:r>
      <w:r w:rsidR="009771F6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Aut.: </w:t>
      </w:r>
      <w:proofErr w:type="spellStart"/>
      <w:r w:rsidR="0065076D" w:rsidRPr="000F259C">
        <w:rPr>
          <w:rFonts w:ascii="Lato Medium" w:eastAsia="Times New Roman" w:hAnsi="Lato Medium" w:cs="Arial"/>
          <w:b/>
          <w:sz w:val="22"/>
          <w:szCs w:val="22"/>
        </w:rPr>
        <w:t>Kulus</w:t>
      </w:r>
      <w:proofErr w:type="spellEnd"/>
      <w:r w:rsidR="0065076D" w:rsidRPr="000F259C">
        <w:rPr>
          <w:rFonts w:ascii="Lato Medium" w:eastAsia="Times New Roman" w:hAnsi="Lato Medium" w:cs="Arial"/>
          <w:b/>
          <w:sz w:val="22"/>
          <w:szCs w:val="22"/>
        </w:rPr>
        <w:t xml:space="preserve"> Magdalena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Kranc Wiesława,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Sujka-Kordowska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Patrycja, Celichowski Piotr,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Konwerska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Aneta, Jankowski Maurycy,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Jeseta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Michal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</w:t>
      </w:r>
      <w:r w:rsidR="0065076D" w:rsidRPr="000F259C">
        <w:rPr>
          <w:rFonts w:ascii="Lato Medium" w:eastAsia="Times New Roman" w:hAnsi="Lato Medium" w:cs="Arial"/>
          <w:b/>
          <w:sz w:val="22"/>
          <w:szCs w:val="22"/>
        </w:rPr>
        <w:t>Skowroński Mariusz T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.,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Piotrowska-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lastRenderedPageBreak/>
        <w:t>Kempisty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Hanna, </w:t>
      </w:r>
      <w:r w:rsidR="0065076D" w:rsidRPr="000F259C">
        <w:rPr>
          <w:rFonts w:ascii="Lato Medium" w:eastAsia="Times New Roman" w:hAnsi="Lato Medium" w:cs="Arial"/>
          <w:b/>
          <w:sz w:val="22"/>
          <w:szCs w:val="22"/>
        </w:rPr>
        <w:t>Bukowska Dorota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Zabel Maciej, Bruska Małgorzata,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Mozdziak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Paul, </w:t>
      </w:r>
      <w:proofErr w:type="spellStart"/>
      <w:r w:rsidR="0065076D" w:rsidRPr="000F259C">
        <w:rPr>
          <w:rFonts w:ascii="Lato Medium" w:eastAsia="Times New Roman" w:hAnsi="Lato Medium" w:cs="Arial"/>
          <w:b/>
          <w:sz w:val="22"/>
          <w:szCs w:val="22"/>
        </w:rPr>
        <w:t>Kempisty</w:t>
      </w:r>
      <w:proofErr w:type="spellEnd"/>
      <w:r w:rsidR="0065076D" w:rsidRPr="000F259C">
        <w:rPr>
          <w:rFonts w:ascii="Lato Medium" w:eastAsia="Times New Roman" w:hAnsi="Lato Medium" w:cs="Arial"/>
          <w:b/>
          <w:sz w:val="22"/>
          <w:szCs w:val="22"/>
        </w:rPr>
        <w:t xml:space="preserve"> Bartosz, Antosik Paweł</w:t>
      </w:r>
      <w:r w:rsidR="0065076D" w:rsidRPr="000F259C">
        <w:rPr>
          <w:rFonts w:ascii="Lato Medium" w:eastAsia="Times New Roman" w:hAnsi="Lato Medium" w:cs="Arial"/>
          <w:b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Tytuł: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Transcriptomic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analysis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of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expression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of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genes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regulating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cell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cycle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progression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in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porcine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ovarian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granulosa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cells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during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short-term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in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vitro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primary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culture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Histochem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.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Cell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Biol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., Vol. 153 no. 6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>2020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S. 397-412, il., tab.,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wykr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Bibliogr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Bibliogr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hyperlink r:id="rId17" w:tgtFrame="_blank" w:history="1">
        <w:r w:rsidR="0065076D" w:rsidRPr="00873A44">
          <w:rPr>
            <w:rStyle w:val="Hipercze"/>
            <w:rFonts w:ascii="Lato Medium" w:eastAsia="Times New Roman" w:hAnsi="Lato Medium" w:cs="Arial"/>
            <w:sz w:val="22"/>
            <w:szCs w:val="22"/>
          </w:rPr>
          <w:t>https://link.springer.com/article/10.1007/s00418-020-01860-2</w:t>
        </w:r>
      </w:hyperlink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Histochemistry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and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Cell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Biology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 umieszczone na Liście Filadelfijskiej, wskaźnik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3.418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</w:p>
    <w:p w:rsidR="00873A44" w:rsidRPr="00873A44" w:rsidRDefault="00873A44" w:rsidP="008C1484">
      <w:pPr>
        <w:pStyle w:val="Akapitzlist"/>
        <w:spacing w:line="276" w:lineRule="auto"/>
        <w:ind w:left="0"/>
        <w:rPr>
          <w:rFonts w:ascii="Lato Medium" w:eastAsia="Times New Roman" w:hAnsi="Lato Medium" w:cs="Arial"/>
          <w:sz w:val="22"/>
          <w:szCs w:val="22"/>
        </w:rPr>
      </w:pPr>
    </w:p>
    <w:p w:rsidR="009771F6" w:rsidRPr="00873A44" w:rsidRDefault="009771F6" w:rsidP="008C1484">
      <w:pPr>
        <w:pStyle w:val="Akapitzlist"/>
        <w:spacing w:line="276" w:lineRule="auto"/>
        <w:ind w:hanging="720"/>
        <w:rPr>
          <w:rFonts w:ascii="Lato Medium" w:eastAsia="Times New Roman" w:hAnsi="Lato Medium" w:cs="Arial"/>
          <w:sz w:val="22"/>
          <w:szCs w:val="22"/>
        </w:rPr>
      </w:pPr>
    </w:p>
    <w:p w:rsidR="009771F6" w:rsidRPr="00873A44" w:rsidRDefault="00873A44" w:rsidP="008C1484">
      <w:pPr>
        <w:pStyle w:val="Akapitzlist"/>
        <w:spacing w:line="276" w:lineRule="auto"/>
        <w:ind w:left="0"/>
        <w:rPr>
          <w:rStyle w:val="label"/>
          <w:rFonts w:ascii="Lato Medium" w:eastAsia="Times New Roman" w:hAnsi="Lato Medium" w:cs="Arial"/>
          <w:sz w:val="22"/>
          <w:szCs w:val="22"/>
        </w:rPr>
      </w:pPr>
      <w:r>
        <w:rPr>
          <w:rFonts w:ascii="Lato Medium" w:eastAsia="Times New Roman" w:hAnsi="Lato Medium" w:cs="Arial"/>
          <w:sz w:val="22"/>
          <w:szCs w:val="22"/>
        </w:rPr>
        <w:t>1</w:t>
      </w:r>
      <w:r w:rsidR="0094255C">
        <w:rPr>
          <w:rFonts w:ascii="Lato Medium" w:eastAsia="Times New Roman" w:hAnsi="Lato Medium" w:cs="Arial"/>
          <w:sz w:val="22"/>
          <w:szCs w:val="22"/>
        </w:rPr>
        <w:t>2</w:t>
      </w:r>
      <w:r>
        <w:rPr>
          <w:rFonts w:ascii="Lato Medium" w:eastAsia="Times New Roman" w:hAnsi="Lato Medium" w:cs="Arial"/>
          <w:sz w:val="22"/>
          <w:szCs w:val="22"/>
        </w:rPr>
        <w:t xml:space="preserve">. </w:t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Aut.: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Chermuła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Błażej,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Jeseta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Michal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Sujka-Kordowska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Patrycja,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Konwerska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Aneta, Jankowski Maurycy, Kranc Wiesława,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Kocherova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Ievgeniia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Celichowski Piotr, </w:t>
      </w:r>
      <w:r w:rsidR="0065076D" w:rsidRPr="00D366BE">
        <w:rPr>
          <w:rFonts w:ascii="Lato Medium" w:eastAsia="Times New Roman" w:hAnsi="Lato Medium" w:cs="Arial"/>
          <w:b/>
          <w:sz w:val="22"/>
          <w:szCs w:val="22"/>
        </w:rPr>
        <w:t>Antosik Paweł, Bukowska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r w:rsidR="0065076D" w:rsidRPr="00D366BE">
        <w:rPr>
          <w:rFonts w:ascii="Lato Medium" w:eastAsia="Times New Roman" w:hAnsi="Lato Medium" w:cs="Arial"/>
          <w:b/>
          <w:sz w:val="22"/>
          <w:szCs w:val="22"/>
        </w:rPr>
        <w:t>Dorota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Milakovic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Irena,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Machatkova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Marie, Pawelczyk Leszek, Iżycki Dariusz, Zabel Maciej,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Mozdziak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Paul, </w:t>
      </w:r>
      <w:proofErr w:type="spellStart"/>
      <w:r w:rsidR="0065076D" w:rsidRPr="00D366BE">
        <w:rPr>
          <w:rFonts w:ascii="Lato Medium" w:eastAsia="Times New Roman" w:hAnsi="Lato Medium" w:cs="Arial"/>
          <w:b/>
          <w:sz w:val="22"/>
          <w:szCs w:val="22"/>
        </w:rPr>
        <w:t>Kempisty</w:t>
      </w:r>
      <w:proofErr w:type="spellEnd"/>
      <w:r w:rsidR="0065076D" w:rsidRPr="00D366BE">
        <w:rPr>
          <w:rFonts w:ascii="Lato Medium" w:eastAsia="Times New Roman" w:hAnsi="Lato Medium" w:cs="Arial"/>
          <w:b/>
          <w:sz w:val="22"/>
          <w:szCs w:val="22"/>
        </w:rPr>
        <w:t xml:space="preserve"> Bartosz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Piotrowska-Kempisty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Hanna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Tytuł: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Genes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regulating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hormone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stimulus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and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response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to protein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signaling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revealed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differential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expression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pattern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during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porcine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oocyte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in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vitro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maturation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confirmed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by lipid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concentration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Histochem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.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Cell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Biol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., Vol. 154 no. 1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>2020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S. 77-95, il., tab.,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wykr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Bibliogr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Bibliogr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hyperlink r:id="rId18" w:tgtFrame="_blank" w:history="1">
        <w:r w:rsidR="0065076D" w:rsidRPr="00873A44">
          <w:rPr>
            <w:rStyle w:val="Hipercze"/>
            <w:rFonts w:ascii="Lato Medium" w:eastAsia="Times New Roman" w:hAnsi="Lato Medium" w:cs="Arial"/>
            <w:sz w:val="22"/>
            <w:szCs w:val="22"/>
          </w:rPr>
          <w:t>https://link.springer.com/content/pdf/10.1007/s00418-020-01866-w.pdf</w:t>
        </w:r>
      </w:hyperlink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Histochemistry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and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Cell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Biology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 umieszczone na Liście Filadelfijskiej, wskaźnik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3.418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100.00</w:t>
      </w:r>
      <w:r w:rsidR="0089123F" w:rsidRPr="00873A44">
        <w:rPr>
          <w:rStyle w:val="field"/>
          <w:rFonts w:ascii="Lato Medium" w:eastAsia="Times New Roman" w:hAnsi="Lato Medium" w:cs="Arial"/>
          <w:sz w:val="22"/>
          <w:szCs w:val="22"/>
        </w:rPr>
        <w:t>0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</w:p>
    <w:p w:rsidR="00194119" w:rsidRPr="00873A44" w:rsidRDefault="00873A44" w:rsidP="008C1484">
      <w:pPr>
        <w:pStyle w:val="Akapitzlist"/>
        <w:spacing w:line="276" w:lineRule="auto"/>
        <w:ind w:left="0"/>
        <w:rPr>
          <w:rFonts w:ascii="Lato Medium" w:eastAsia="Times New Roman" w:hAnsi="Lato Medium" w:cs="Arial"/>
          <w:sz w:val="22"/>
          <w:szCs w:val="22"/>
        </w:rPr>
      </w:pPr>
      <w:r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1</w:t>
      </w:r>
      <w:r w:rsidR="0094255C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3</w:t>
      </w:r>
      <w:r w:rsidR="009771F6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.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Aut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.: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Sionkowska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Alina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="0065076D" w:rsidRPr="00D366BE">
        <w:rPr>
          <w:rFonts w:ascii="Lato Medium" w:eastAsia="Times New Roman" w:hAnsi="Lato Medium" w:cs="Arial"/>
          <w:b/>
          <w:sz w:val="22"/>
          <w:szCs w:val="22"/>
          <w:lang w:val="en-GB"/>
        </w:rPr>
        <w:t>Michalska-Sionkowska</w:t>
      </w:r>
      <w:proofErr w:type="spellEnd"/>
      <w:r w:rsidR="0065076D" w:rsidRPr="00D366BE">
        <w:rPr>
          <w:rFonts w:ascii="Lato Medium" w:eastAsia="Times New Roman" w:hAnsi="Lato Medium" w:cs="Arial"/>
          <w:b/>
          <w:sz w:val="22"/>
          <w:szCs w:val="22"/>
          <w:lang w:val="en-GB"/>
        </w:rPr>
        <w:t xml:space="preserve"> Marta, </w:t>
      </w:r>
      <w:proofErr w:type="spellStart"/>
      <w:proofErr w:type="gramStart"/>
      <w:r w:rsidR="0065076D" w:rsidRPr="00D366BE">
        <w:rPr>
          <w:rFonts w:ascii="Lato Medium" w:eastAsia="Times New Roman" w:hAnsi="Lato Medium" w:cs="Arial"/>
          <w:b/>
          <w:sz w:val="22"/>
          <w:szCs w:val="22"/>
          <w:lang w:val="en-GB"/>
        </w:rPr>
        <w:t>Walczak</w:t>
      </w:r>
      <w:proofErr w:type="spellEnd"/>
      <w:proofErr w:type="gramEnd"/>
      <w:r w:rsidR="0065076D" w:rsidRPr="00D366BE">
        <w:rPr>
          <w:rFonts w:ascii="Lato Medium" w:eastAsia="Times New Roman" w:hAnsi="Lato Medium" w:cs="Arial"/>
          <w:b/>
          <w:sz w:val="22"/>
          <w:szCs w:val="22"/>
          <w:lang w:val="en-GB"/>
        </w:rPr>
        <w:t xml:space="preserve"> </w:t>
      </w:r>
      <w:proofErr w:type="spellStart"/>
      <w:r w:rsidR="0065076D" w:rsidRPr="00D366BE">
        <w:rPr>
          <w:rFonts w:ascii="Lato Medium" w:eastAsia="Times New Roman" w:hAnsi="Lato Medium" w:cs="Arial"/>
          <w:b/>
          <w:sz w:val="22"/>
          <w:szCs w:val="22"/>
          <w:lang w:val="en-GB"/>
        </w:rPr>
        <w:t>Maciej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Tytuł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: </w:t>
      </w:r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Preparation and characterization of collagen/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hyaluronic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acid/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chitosan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film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crosslinked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with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dialdehyde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starch.</w:t>
      </w:r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Int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. J.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Biol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.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Macromol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., Vol. 149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>2020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S. 290-295, tab.,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wykr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International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Journal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of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Biological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Macromolecules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 umieszczone na Liście Filadelfijskiej, wskaźnik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5.162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Punktacja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  <w:lang w:val="en-GB"/>
        </w:rPr>
        <w:t>100.000</w:t>
      </w:r>
    </w:p>
    <w:p w:rsidR="00873A44" w:rsidRDefault="0065076D" w:rsidP="008C1484">
      <w:pPr>
        <w:pStyle w:val="Akapitzlist"/>
        <w:spacing w:line="276" w:lineRule="auto"/>
        <w:ind w:left="0"/>
        <w:rPr>
          <w:rFonts w:ascii="Lato Medium" w:eastAsia="Times New Roman" w:hAnsi="Lato Medium" w:cs="Arial"/>
          <w:sz w:val="22"/>
          <w:szCs w:val="22"/>
        </w:rPr>
      </w:pP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="00873A44">
        <w:rPr>
          <w:rStyle w:val="label"/>
          <w:rFonts w:ascii="Lato Medium" w:eastAsia="Times New Roman" w:hAnsi="Lato Medium" w:cs="Arial"/>
          <w:sz w:val="22"/>
          <w:szCs w:val="22"/>
        </w:rPr>
        <w:t>1</w:t>
      </w:r>
      <w:r w:rsidR="0094255C">
        <w:rPr>
          <w:rStyle w:val="label"/>
          <w:rFonts w:ascii="Lato Medium" w:eastAsia="Times New Roman" w:hAnsi="Lato Medium" w:cs="Arial"/>
          <w:sz w:val="22"/>
          <w:szCs w:val="22"/>
        </w:rPr>
        <w:t>4</w:t>
      </w:r>
      <w:r w:rsidR="009771F6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 </w:t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Aut.: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S</w:t>
      </w:r>
      <w:r w:rsidRPr="00D366BE">
        <w:rPr>
          <w:rFonts w:ascii="Lato Medium" w:eastAsia="Times New Roman" w:hAnsi="Lato Medium" w:cs="Arial"/>
          <w:b/>
          <w:sz w:val="22"/>
          <w:szCs w:val="22"/>
        </w:rPr>
        <w:t>wiontek</w:t>
      </w:r>
      <w:proofErr w:type="spellEnd"/>
      <w:r w:rsidRPr="00D366BE">
        <w:rPr>
          <w:rFonts w:ascii="Lato Medium" w:eastAsia="Times New Roman" w:hAnsi="Lato Medium" w:cs="Arial"/>
          <w:b/>
          <w:sz w:val="22"/>
          <w:szCs w:val="22"/>
        </w:rPr>
        <w:t xml:space="preserve"> </w:t>
      </w:r>
      <w:proofErr w:type="spellStart"/>
      <w:r w:rsidRPr="00D366BE">
        <w:rPr>
          <w:rFonts w:ascii="Lato Medium" w:eastAsia="Times New Roman" w:hAnsi="Lato Medium" w:cs="Arial"/>
          <w:b/>
          <w:sz w:val="22"/>
          <w:szCs w:val="22"/>
        </w:rPr>
        <w:t>Brzezinska</w:t>
      </w:r>
      <w:proofErr w:type="spellEnd"/>
      <w:r w:rsidRPr="00D366BE">
        <w:rPr>
          <w:rFonts w:ascii="Lato Medium" w:eastAsia="Times New Roman" w:hAnsi="Lato Medium" w:cs="Arial"/>
          <w:b/>
          <w:sz w:val="22"/>
          <w:szCs w:val="22"/>
        </w:rPr>
        <w:t xml:space="preserve"> Maria, Walczak Maciej, </w:t>
      </w:r>
      <w:proofErr w:type="spellStart"/>
      <w:r w:rsidRPr="00D366BE">
        <w:rPr>
          <w:rFonts w:ascii="Lato Medium" w:eastAsia="Times New Roman" w:hAnsi="Lato Medium" w:cs="Arial"/>
          <w:b/>
          <w:sz w:val="22"/>
          <w:szCs w:val="22"/>
        </w:rPr>
        <w:t>Kalwasińska</w:t>
      </w:r>
      <w:proofErr w:type="spellEnd"/>
      <w:r w:rsidRPr="00D366BE">
        <w:rPr>
          <w:rFonts w:ascii="Lato Medium" w:eastAsia="Times New Roman" w:hAnsi="Lato Medium" w:cs="Arial"/>
          <w:b/>
          <w:sz w:val="22"/>
          <w:szCs w:val="22"/>
        </w:rPr>
        <w:t xml:space="preserve"> Agnieszka, </w:t>
      </w:r>
      <w:proofErr w:type="spellStart"/>
      <w:r w:rsidRPr="00D366BE">
        <w:rPr>
          <w:rFonts w:ascii="Lato Medium" w:eastAsia="Times New Roman" w:hAnsi="Lato Medium" w:cs="Arial"/>
          <w:b/>
          <w:sz w:val="22"/>
          <w:szCs w:val="22"/>
        </w:rPr>
        <w:t>Richert</w:t>
      </w:r>
      <w:proofErr w:type="spellEnd"/>
      <w:r w:rsidRPr="00D366BE">
        <w:rPr>
          <w:rFonts w:ascii="Lato Medium" w:eastAsia="Times New Roman" w:hAnsi="Lato Medium" w:cs="Arial"/>
          <w:b/>
          <w:sz w:val="22"/>
          <w:szCs w:val="22"/>
        </w:rPr>
        <w:t xml:space="preserve"> Agnieszka, </w:t>
      </w:r>
      <w:r w:rsidRPr="00873A44">
        <w:rPr>
          <w:rFonts w:ascii="Lato Medium" w:eastAsia="Times New Roman" w:hAnsi="Lato Medium" w:cs="Arial"/>
          <w:sz w:val="22"/>
          <w:szCs w:val="22"/>
        </w:rPr>
        <w:t xml:space="preserve">Świątczak Joanna, </w:t>
      </w:r>
      <w:r w:rsidRPr="00D366BE">
        <w:rPr>
          <w:rFonts w:ascii="Lato Medium" w:eastAsia="Times New Roman" w:hAnsi="Lato Medium" w:cs="Arial"/>
          <w:b/>
          <w:sz w:val="22"/>
          <w:szCs w:val="22"/>
        </w:rPr>
        <w:t xml:space="preserve">Deja-Sikora Edyta, </w:t>
      </w:r>
      <w:proofErr w:type="spellStart"/>
      <w:r w:rsidRPr="00D366BE">
        <w:rPr>
          <w:rFonts w:ascii="Lato Medium" w:eastAsia="Times New Roman" w:hAnsi="Lato Medium" w:cs="Arial"/>
          <w:b/>
          <w:sz w:val="22"/>
          <w:szCs w:val="22"/>
        </w:rPr>
        <w:t>Burkowska-But</w:t>
      </w:r>
      <w:proofErr w:type="spellEnd"/>
      <w:r w:rsidRPr="00D366BE">
        <w:rPr>
          <w:rFonts w:ascii="Lato Medium" w:eastAsia="Times New Roman" w:hAnsi="Lato Medium" w:cs="Arial"/>
          <w:b/>
          <w:sz w:val="22"/>
          <w:szCs w:val="22"/>
        </w:rPr>
        <w:t xml:space="preserve"> Aleksandra</w:t>
      </w:r>
      <w:r w:rsidRPr="00D366BE">
        <w:rPr>
          <w:rFonts w:ascii="Lato Medium" w:eastAsia="Times New Roman" w:hAnsi="Lato Medium" w:cs="Arial"/>
          <w:b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Tytuł: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Biofilm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formation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during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biodegradation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of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polylactide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poly</w:t>
      </w:r>
      <w:proofErr w:type="spellEnd"/>
      <w:proofErr w:type="gramStart"/>
      <w:r w:rsidRPr="00873A44">
        <w:rPr>
          <w:rFonts w:ascii="Lato Medium" w:eastAsia="Times New Roman" w:hAnsi="Lato Medium" w:cs="Arial"/>
          <w:sz w:val="22"/>
          <w:szCs w:val="22"/>
        </w:rPr>
        <w:t xml:space="preserve"> (3,4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hydroxybutyrate</w:t>
      </w:r>
      <w:proofErr w:type="spellEnd"/>
      <w:proofErr w:type="gramEnd"/>
      <w:r w:rsidRPr="00873A44">
        <w:rPr>
          <w:rFonts w:ascii="Lato Medium" w:eastAsia="Times New Roman" w:hAnsi="Lato Medium" w:cs="Arial"/>
          <w:sz w:val="22"/>
          <w:szCs w:val="22"/>
        </w:rPr>
        <w:t xml:space="preserve">) and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poly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(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ε-caprolactone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)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in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activated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sludge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.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lastRenderedPageBreak/>
        <w:t xml:space="preserve">Czasopismo: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Int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. J.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Biol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.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Macromol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., Vol. 159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</w:rPr>
        <w:t>2020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</w:rPr>
        <w:t xml:space="preserve">S. 539-546, il., tab.,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wykr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.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</w:rPr>
        <w:t xml:space="preserve">International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Journal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of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Biological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Macromolecules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 umieszczone na Liście Filadelfijskiej, wskaźnik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Pr="00873A44">
        <w:rPr>
          <w:rStyle w:val="field"/>
          <w:rFonts w:ascii="Lato Medium" w:eastAsia="Times New Roman" w:hAnsi="Lato Medium" w:cs="Arial"/>
          <w:sz w:val="22"/>
          <w:szCs w:val="22"/>
        </w:rPr>
        <w:t>5.162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Pr="00873A44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</w:p>
    <w:p w:rsidR="0089123F" w:rsidRPr="00873A44" w:rsidRDefault="0065076D" w:rsidP="008C1484">
      <w:pPr>
        <w:pStyle w:val="Akapitzlist"/>
        <w:spacing w:line="276" w:lineRule="auto"/>
        <w:ind w:left="0"/>
        <w:rPr>
          <w:rFonts w:ascii="Lato Medium" w:eastAsia="Times New Roman" w:hAnsi="Lato Medium" w:cs="Arial"/>
          <w:sz w:val="22"/>
          <w:szCs w:val="22"/>
        </w:rPr>
      </w:pPr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r w:rsidR="00873A44" w:rsidRPr="00873A44">
        <w:rPr>
          <w:rFonts w:ascii="Lato Medium" w:eastAsia="Times New Roman" w:hAnsi="Lato Medium" w:cs="Arial"/>
          <w:sz w:val="22"/>
          <w:szCs w:val="22"/>
          <w:lang w:val="en-GB"/>
        </w:rPr>
        <w:t>1</w:t>
      </w:r>
      <w:r w:rsidR="0094255C">
        <w:rPr>
          <w:rFonts w:ascii="Lato Medium" w:eastAsia="Times New Roman" w:hAnsi="Lato Medium" w:cs="Arial"/>
          <w:sz w:val="22"/>
          <w:szCs w:val="22"/>
          <w:lang w:val="en-GB"/>
        </w:rPr>
        <w:t>5</w:t>
      </w:r>
      <w:r w:rsidR="009771F6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.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Aut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.: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Frątczak-Łagiewska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Katarzyna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Pr="00D366BE">
        <w:rPr>
          <w:rFonts w:ascii="Lato Medium" w:eastAsia="Times New Roman" w:hAnsi="Lato Medium" w:cs="Arial"/>
          <w:b/>
          <w:sz w:val="22"/>
          <w:szCs w:val="22"/>
          <w:lang w:val="en-GB"/>
        </w:rPr>
        <w:t>Grzywacz</w:t>
      </w:r>
      <w:proofErr w:type="spellEnd"/>
      <w:r w:rsidRPr="00D366BE">
        <w:rPr>
          <w:rFonts w:ascii="Lato Medium" w:eastAsia="Times New Roman" w:hAnsi="Lato Medium" w:cs="Arial"/>
          <w:b/>
          <w:sz w:val="22"/>
          <w:szCs w:val="22"/>
          <w:lang w:val="en-GB"/>
        </w:rPr>
        <w:t xml:space="preserve"> </w:t>
      </w:r>
      <w:proofErr w:type="spellStart"/>
      <w:r w:rsidRPr="00D366BE">
        <w:rPr>
          <w:rFonts w:ascii="Lato Medium" w:eastAsia="Times New Roman" w:hAnsi="Lato Medium" w:cs="Arial"/>
          <w:b/>
          <w:sz w:val="22"/>
          <w:szCs w:val="22"/>
          <w:lang w:val="en-GB"/>
        </w:rPr>
        <w:t>Andrzej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proofErr w:type="gram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Matuszewski</w:t>
      </w:r>
      <w:proofErr w:type="spellEnd"/>
      <w:proofErr w:type="gram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Szymon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Tytuł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: </w:t>
      </w:r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Development and validation of forensically useful growth models for Central European population of </w:t>
      </w:r>
      <w:proofErr w:type="spellStart"/>
      <w:r w:rsidRPr="00873A44">
        <w:rPr>
          <w:rFonts w:ascii="Lato Medium" w:eastAsia="Times New Roman" w:hAnsi="Lato Medium" w:cs="Arial"/>
          <w:i/>
          <w:iCs/>
          <w:sz w:val="22"/>
          <w:szCs w:val="22"/>
          <w:lang w:val="en-GB"/>
        </w:rPr>
        <w:t>Creophilus</w:t>
      </w:r>
      <w:proofErr w:type="spellEnd"/>
      <w:r w:rsidRPr="00873A44">
        <w:rPr>
          <w:rFonts w:ascii="Lato Medium" w:eastAsia="Times New Roman" w:hAnsi="Lato Medium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i/>
          <w:iCs/>
          <w:sz w:val="22"/>
          <w:szCs w:val="22"/>
          <w:lang w:val="en-GB"/>
        </w:rPr>
        <w:t>maxillosus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L. (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Coleoptera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Staphylinidae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).</w:t>
      </w:r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Czasopismo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: </w:t>
      </w:r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Int. J. Legal Med., Vol. 134</w:t>
      </w:r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Opis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wydawn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.:</w:t>
      </w:r>
      <w:proofErr w:type="gramEnd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2020</w:t>
      </w:r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Opis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fiz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S. 1531-1545, tab.,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wykr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.</w:t>
      </w:r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</w:rPr>
        <w:t xml:space="preserve">International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Journal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of Legal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Medicine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 umieszczone na Liście Filadelfijskiej, wskaźnik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Pr="00873A44">
        <w:rPr>
          <w:rStyle w:val="field"/>
          <w:rFonts w:ascii="Lato Medium" w:eastAsia="Times New Roman" w:hAnsi="Lato Medium" w:cs="Arial"/>
          <w:sz w:val="22"/>
          <w:szCs w:val="22"/>
        </w:rPr>
        <w:t>2.222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Pr="00873A44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</w:p>
    <w:p w:rsidR="0089123F" w:rsidRPr="00873A44" w:rsidRDefault="0089123F" w:rsidP="008C1484">
      <w:pPr>
        <w:spacing w:line="276" w:lineRule="auto"/>
        <w:ind w:left="720" w:hanging="720"/>
        <w:rPr>
          <w:rFonts w:ascii="Lato Medium" w:eastAsia="Times New Roman" w:hAnsi="Lato Medium" w:cs="Arial"/>
          <w:sz w:val="22"/>
          <w:szCs w:val="22"/>
        </w:rPr>
      </w:pPr>
    </w:p>
    <w:p w:rsidR="0094255C" w:rsidRDefault="0094255C" w:rsidP="0094255C">
      <w:pPr>
        <w:pStyle w:val="Akapitzlist"/>
        <w:tabs>
          <w:tab w:val="left" w:pos="426"/>
        </w:tabs>
        <w:spacing w:line="276" w:lineRule="auto"/>
        <w:ind w:left="0"/>
        <w:rPr>
          <w:rFonts w:ascii="Lato Medium" w:eastAsia="Times New Roman" w:hAnsi="Lato Medium" w:cs="Arial"/>
          <w:sz w:val="22"/>
          <w:szCs w:val="22"/>
        </w:rPr>
      </w:pPr>
    </w:p>
    <w:p w:rsidR="00194119" w:rsidRPr="00873A44" w:rsidRDefault="0094255C" w:rsidP="0094255C">
      <w:pPr>
        <w:pStyle w:val="Akapitzlist"/>
        <w:tabs>
          <w:tab w:val="left" w:pos="426"/>
        </w:tabs>
        <w:spacing w:line="276" w:lineRule="auto"/>
        <w:ind w:left="0"/>
        <w:rPr>
          <w:rFonts w:ascii="Lato Medium" w:eastAsia="Times New Roman" w:hAnsi="Lato Medium" w:cs="Arial"/>
          <w:sz w:val="22"/>
          <w:szCs w:val="22"/>
        </w:rPr>
      </w:pPr>
      <w:r>
        <w:rPr>
          <w:rFonts w:ascii="Lato Medium" w:eastAsia="Times New Roman" w:hAnsi="Lato Medium" w:cs="Arial"/>
          <w:sz w:val="22"/>
          <w:szCs w:val="22"/>
        </w:rPr>
        <w:t>16.</w:t>
      </w:r>
      <w:proofErr w:type="spellStart"/>
      <w:proofErr w:type="gram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Aut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.:</w:t>
      </w:r>
      <w:proofErr w:type="gram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Johnston Nikolas P.,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Wallman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James F., </w:t>
      </w:r>
      <w:proofErr w:type="spellStart"/>
      <w:r w:rsidR="0065076D" w:rsidRPr="00D366BE">
        <w:rPr>
          <w:rFonts w:ascii="Lato Medium" w:eastAsia="Times New Roman" w:hAnsi="Lato Medium" w:cs="Arial"/>
          <w:b/>
          <w:sz w:val="22"/>
          <w:szCs w:val="22"/>
          <w:lang w:val="en-GB"/>
        </w:rPr>
        <w:t>Szpila</w:t>
      </w:r>
      <w:proofErr w:type="spellEnd"/>
      <w:r w:rsidR="0065076D" w:rsidRPr="00D366BE">
        <w:rPr>
          <w:rFonts w:ascii="Lato Medium" w:eastAsia="Times New Roman" w:hAnsi="Lato Medium" w:cs="Arial"/>
          <w:b/>
          <w:sz w:val="22"/>
          <w:szCs w:val="22"/>
          <w:lang w:val="en-GB"/>
        </w:rPr>
        <w:t xml:space="preserve"> Krzysztof</w:t>
      </w:r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Pape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Thomas</w:t>
      </w:r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Tytuł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: </w:t>
      </w:r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An enigma no more : an integrated taxonomic revision of </w:t>
      </w:r>
      <w:proofErr w:type="spellStart"/>
      <w:r w:rsidR="0065076D" w:rsidRPr="00873A44">
        <w:rPr>
          <w:rFonts w:ascii="Lato Medium" w:eastAsia="Times New Roman" w:hAnsi="Lato Medium" w:cs="Arial"/>
          <w:i/>
          <w:iCs/>
          <w:sz w:val="22"/>
          <w:szCs w:val="22"/>
          <w:lang w:val="en-GB"/>
        </w:rPr>
        <w:t>Aenigmetopia</w:t>
      </w:r>
      <w:proofErr w:type="spellEnd"/>
      <w:r w:rsidR="0065076D" w:rsidRPr="00873A44">
        <w:rPr>
          <w:rFonts w:ascii="Lato Medium" w:eastAsia="Times New Roman" w:hAnsi="Lato Medium" w:cs="Arial"/>
          <w:i/>
          <w:iCs/>
          <w:sz w:val="22"/>
          <w:szCs w:val="22"/>
          <w:lang w:val="en-GB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i/>
          <w:iCs/>
          <w:sz w:val="22"/>
          <w:szCs w:val="22"/>
          <w:lang w:val="en-GB"/>
        </w:rPr>
        <w:t>Malloch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reveals novel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phylogenetic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placement and four new species (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Diptera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Sarcophagidae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Miltogramminae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).</w:t>
      </w:r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Invertebr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.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Syst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., Vol. 34 no. 5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>2020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S. 519-534, il., tab.,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wykr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Bibliogr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Bibliogr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Invertebrate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Systematics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 umieszczone na Liście Filadelfijskiej, wskaźnik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2.200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</w:p>
    <w:p w:rsidR="009771F6" w:rsidRPr="00873A44" w:rsidRDefault="009771F6" w:rsidP="008C1484">
      <w:pPr>
        <w:pStyle w:val="Akapitzlist"/>
        <w:spacing w:line="276" w:lineRule="auto"/>
        <w:ind w:hanging="720"/>
        <w:rPr>
          <w:rFonts w:ascii="Lato Medium" w:eastAsia="Times New Roman" w:hAnsi="Lato Medium" w:cs="Arial"/>
          <w:sz w:val="22"/>
          <w:szCs w:val="22"/>
        </w:rPr>
      </w:pPr>
    </w:p>
    <w:p w:rsidR="009771F6" w:rsidRPr="00873A44" w:rsidRDefault="009771F6" w:rsidP="008C1484">
      <w:pPr>
        <w:pStyle w:val="Akapitzlist"/>
        <w:spacing w:line="276" w:lineRule="auto"/>
        <w:ind w:hanging="720"/>
        <w:rPr>
          <w:rFonts w:ascii="Lato Medium" w:eastAsia="Times New Roman" w:hAnsi="Lato Medium" w:cs="Arial"/>
          <w:sz w:val="22"/>
          <w:szCs w:val="22"/>
        </w:rPr>
      </w:pPr>
    </w:p>
    <w:p w:rsidR="00194119" w:rsidRPr="00873A44" w:rsidRDefault="0094255C" w:rsidP="0094255C">
      <w:pPr>
        <w:pStyle w:val="Akapitzlist"/>
        <w:tabs>
          <w:tab w:val="left" w:pos="426"/>
        </w:tabs>
        <w:spacing w:line="276" w:lineRule="auto"/>
        <w:ind w:left="0"/>
        <w:rPr>
          <w:rStyle w:val="field"/>
          <w:rFonts w:ascii="Lato Medium" w:eastAsia="Times New Roman" w:hAnsi="Lato Medium" w:cs="Arial"/>
          <w:sz w:val="22"/>
          <w:szCs w:val="22"/>
        </w:rPr>
      </w:pPr>
      <w:r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17.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Aut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.: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Smok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Beata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="0065076D" w:rsidRPr="00D366BE">
        <w:rPr>
          <w:rFonts w:ascii="Lato Medium" w:eastAsia="Times New Roman" w:hAnsi="Lato Medium" w:cs="Arial"/>
          <w:b/>
          <w:sz w:val="22"/>
          <w:szCs w:val="22"/>
          <w:lang w:val="en-GB"/>
        </w:rPr>
        <w:t>Domagalski</w:t>
      </w:r>
      <w:proofErr w:type="spellEnd"/>
      <w:r w:rsidR="0065076D" w:rsidRPr="00D366BE">
        <w:rPr>
          <w:rFonts w:ascii="Lato Medium" w:eastAsia="Times New Roman" w:hAnsi="Lato Medium" w:cs="Arial"/>
          <w:b/>
          <w:sz w:val="22"/>
          <w:szCs w:val="22"/>
          <w:lang w:val="en-GB"/>
        </w:rPr>
        <w:t xml:space="preserve"> Krzysztof</w:t>
      </w:r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Pawłowska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Małgorzata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Tytuł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: </w:t>
      </w:r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t>Diagnostic and prognostic value of IL-6 and sTREM-1 in SIRS and sepsis in children.</w:t>
      </w:r>
      <w:r w:rsidR="0065076D"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Mediat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.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Inflamm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., Vol. 2020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>2020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Art. ID 8201585 S. 1-8, tab.,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wykr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hyperlink r:id="rId19" w:tgtFrame="_blank" w:history="1">
        <w:r w:rsidR="0065076D" w:rsidRPr="00873A44">
          <w:rPr>
            <w:rStyle w:val="Hipercze"/>
            <w:rFonts w:ascii="Lato Medium" w:eastAsia="Times New Roman" w:hAnsi="Lato Medium" w:cs="Arial"/>
            <w:sz w:val="22"/>
            <w:szCs w:val="22"/>
          </w:rPr>
          <w:t>https://doi.org/10.1155/2020/8201585</w:t>
        </w:r>
      </w:hyperlink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Mediators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of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Inflammation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 umieszczone na Liście Filadelfijskiej, wskaźnik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3.758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</w:p>
    <w:p w:rsidR="009771F6" w:rsidRPr="00873A44" w:rsidRDefault="009771F6" w:rsidP="008C1484">
      <w:pPr>
        <w:tabs>
          <w:tab w:val="left" w:pos="426"/>
        </w:tabs>
        <w:spacing w:line="276" w:lineRule="auto"/>
        <w:ind w:left="720" w:hanging="720"/>
        <w:rPr>
          <w:rFonts w:ascii="Lato Medium" w:eastAsia="Times New Roman" w:hAnsi="Lato Medium" w:cs="Arial"/>
          <w:sz w:val="22"/>
          <w:szCs w:val="22"/>
        </w:rPr>
      </w:pPr>
    </w:p>
    <w:p w:rsidR="009771F6" w:rsidRPr="00873A44" w:rsidRDefault="009771F6" w:rsidP="008C1484">
      <w:pPr>
        <w:tabs>
          <w:tab w:val="left" w:pos="426"/>
        </w:tabs>
        <w:spacing w:line="276" w:lineRule="auto"/>
        <w:ind w:left="720" w:hanging="720"/>
        <w:rPr>
          <w:rFonts w:ascii="Lato Medium" w:eastAsia="Times New Roman" w:hAnsi="Lato Medium" w:cs="Arial"/>
          <w:sz w:val="22"/>
          <w:szCs w:val="22"/>
        </w:rPr>
      </w:pPr>
    </w:p>
    <w:p w:rsidR="00194119" w:rsidRPr="0094255C" w:rsidRDefault="0094255C" w:rsidP="0094255C">
      <w:pPr>
        <w:tabs>
          <w:tab w:val="left" w:pos="426"/>
        </w:tabs>
        <w:spacing w:line="276" w:lineRule="auto"/>
        <w:rPr>
          <w:rStyle w:val="field"/>
          <w:rFonts w:ascii="Lato Medium" w:eastAsia="Times New Roman" w:hAnsi="Lato Medium" w:cs="Arial"/>
          <w:sz w:val="22"/>
          <w:szCs w:val="22"/>
        </w:rPr>
      </w:pPr>
      <w:r>
        <w:rPr>
          <w:rStyle w:val="label"/>
          <w:rFonts w:ascii="Lato Medium" w:eastAsia="Times New Roman" w:hAnsi="Lato Medium" w:cs="Arial"/>
          <w:sz w:val="22"/>
          <w:szCs w:val="22"/>
        </w:rPr>
        <w:t xml:space="preserve">18. </w:t>
      </w:r>
      <w:r w:rsidR="0065076D" w:rsidRPr="0094255C">
        <w:rPr>
          <w:rStyle w:val="label"/>
          <w:rFonts w:ascii="Lato Medium" w:eastAsia="Times New Roman" w:hAnsi="Lato Medium" w:cs="Arial"/>
          <w:sz w:val="22"/>
          <w:szCs w:val="22"/>
        </w:rPr>
        <w:t xml:space="preserve">Aut.: </w:t>
      </w:r>
      <w:r w:rsidR="0065076D" w:rsidRPr="0094255C">
        <w:rPr>
          <w:rFonts w:ascii="Lato Medium" w:eastAsia="Times New Roman" w:hAnsi="Lato Medium" w:cs="Arial"/>
          <w:b/>
          <w:sz w:val="22"/>
          <w:szCs w:val="22"/>
        </w:rPr>
        <w:t>Wypij Magdalena, Jędrzejewski Tomasz, Ostrowski Maciej</w:t>
      </w:r>
      <w:r w:rsidR="0065076D" w:rsidRPr="0094255C">
        <w:rPr>
          <w:rFonts w:ascii="Lato Medium" w:eastAsia="Times New Roman" w:hAnsi="Lato Medium" w:cs="Arial"/>
          <w:sz w:val="22"/>
          <w:szCs w:val="22"/>
        </w:rPr>
        <w:t xml:space="preserve">, Trzcińska Joanna, Rai </w:t>
      </w:r>
      <w:proofErr w:type="spellStart"/>
      <w:r w:rsidR="0065076D" w:rsidRPr="0094255C">
        <w:rPr>
          <w:rFonts w:ascii="Lato Medium" w:eastAsia="Times New Roman" w:hAnsi="Lato Medium" w:cs="Arial"/>
          <w:sz w:val="22"/>
          <w:szCs w:val="22"/>
        </w:rPr>
        <w:t>Mahendra</w:t>
      </w:r>
      <w:proofErr w:type="spellEnd"/>
      <w:r w:rsidR="0065076D" w:rsidRPr="0094255C">
        <w:rPr>
          <w:rFonts w:ascii="Lato Medium" w:eastAsia="Times New Roman" w:hAnsi="Lato Medium" w:cs="Arial"/>
          <w:sz w:val="22"/>
          <w:szCs w:val="22"/>
        </w:rPr>
        <w:t xml:space="preserve">, </w:t>
      </w:r>
      <w:r w:rsidR="0065076D" w:rsidRPr="0094255C">
        <w:rPr>
          <w:rFonts w:ascii="Lato Medium" w:eastAsia="Times New Roman" w:hAnsi="Lato Medium" w:cs="Arial"/>
          <w:b/>
          <w:sz w:val="22"/>
          <w:szCs w:val="22"/>
        </w:rPr>
        <w:t>Golińska Patrycja</w:t>
      </w:r>
      <w:r w:rsidR="0065076D" w:rsidRPr="0094255C">
        <w:rPr>
          <w:rFonts w:ascii="Lato Medium" w:eastAsia="Times New Roman" w:hAnsi="Lato Medium" w:cs="Arial"/>
          <w:sz w:val="22"/>
          <w:szCs w:val="22"/>
        </w:rPr>
        <w:br/>
      </w:r>
      <w:r w:rsidR="0065076D" w:rsidRPr="0094255C">
        <w:rPr>
          <w:rStyle w:val="label"/>
          <w:rFonts w:ascii="Lato Medium" w:eastAsia="Times New Roman" w:hAnsi="Lato Medium" w:cs="Arial"/>
          <w:sz w:val="22"/>
          <w:szCs w:val="22"/>
        </w:rPr>
        <w:t xml:space="preserve">Tytuł: </w:t>
      </w:r>
      <w:proofErr w:type="spellStart"/>
      <w:r w:rsidR="0065076D" w:rsidRPr="0094255C">
        <w:rPr>
          <w:rFonts w:ascii="Lato Medium" w:eastAsia="Times New Roman" w:hAnsi="Lato Medium" w:cs="Arial"/>
          <w:sz w:val="22"/>
          <w:szCs w:val="22"/>
        </w:rPr>
        <w:t>Biogenic</w:t>
      </w:r>
      <w:proofErr w:type="spellEnd"/>
      <w:r w:rsidR="0065076D" w:rsidRPr="0094255C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94255C">
        <w:rPr>
          <w:rFonts w:ascii="Lato Medium" w:eastAsia="Times New Roman" w:hAnsi="Lato Medium" w:cs="Arial"/>
          <w:sz w:val="22"/>
          <w:szCs w:val="22"/>
        </w:rPr>
        <w:t>silver</w:t>
      </w:r>
      <w:proofErr w:type="spellEnd"/>
      <w:r w:rsidR="0065076D" w:rsidRPr="0094255C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proofErr w:type="gramStart"/>
      <w:r w:rsidR="0065076D" w:rsidRPr="0094255C">
        <w:rPr>
          <w:rFonts w:ascii="Lato Medium" w:eastAsia="Times New Roman" w:hAnsi="Lato Medium" w:cs="Arial"/>
          <w:sz w:val="22"/>
          <w:szCs w:val="22"/>
        </w:rPr>
        <w:t>nanoparticles</w:t>
      </w:r>
      <w:proofErr w:type="spellEnd"/>
      <w:r w:rsidR="0065076D" w:rsidRPr="0094255C">
        <w:rPr>
          <w:rFonts w:ascii="Lato Medium" w:eastAsia="Times New Roman" w:hAnsi="Lato Medium" w:cs="Arial"/>
          <w:sz w:val="22"/>
          <w:szCs w:val="22"/>
        </w:rPr>
        <w:t xml:space="preserve"> : </w:t>
      </w:r>
      <w:proofErr w:type="spellStart"/>
      <w:proofErr w:type="gramEnd"/>
      <w:r w:rsidR="0065076D" w:rsidRPr="0094255C">
        <w:rPr>
          <w:rFonts w:ascii="Lato Medium" w:eastAsia="Times New Roman" w:hAnsi="Lato Medium" w:cs="Arial"/>
          <w:sz w:val="22"/>
          <w:szCs w:val="22"/>
        </w:rPr>
        <w:t>assessment</w:t>
      </w:r>
      <w:proofErr w:type="spellEnd"/>
      <w:r w:rsidR="0065076D" w:rsidRPr="0094255C">
        <w:rPr>
          <w:rFonts w:ascii="Lato Medium" w:eastAsia="Times New Roman" w:hAnsi="Lato Medium" w:cs="Arial"/>
          <w:sz w:val="22"/>
          <w:szCs w:val="22"/>
        </w:rPr>
        <w:t xml:space="preserve"> of </w:t>
      </w:r>
      <w:proofErr w:type="spellStart"/>
      <w:r w:rsidR="0065076D" w:rsidRPr="0094255C">
        <w:rPr>
          <w:rFonts w:ascii="Lato Medium" w:eastAsia="Times New Roman" w:hAnsi="Lato Medium" w:cs="Arial"/>
          <w:sz w:val="22"/>
          <w:szCs w:val="22"/>
        </w:rPr>
        <w:t>their</w:t>
      </w:r>
      <w:proofErr w:type="spellEnd"/>
      <w:r w:rsidR="0065076D" w:rsidRPr="0094255C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94255C">
        <w:rPr>
          <w:rFonts w:ascii="Lato Medium" w:eastAsia="Times New Roman" w:hAnsi="Lato Medium" w:cs="Arial"/>
          <w:sz w:val="22"/>
          <w:szCs w:val="22"/>
        </w:rPr>
        <w:t>cytotoxicity</w:t>
      </w:r>
      <w:proofErr w:type="spellEnd"/>
      <w:r w:rsidR="0065076D" w:rsidRPr="0094255C">
        <w:rPr>
          <w:rFonts w:ascii="Lato Medium" w:eastAsia="Times New Roman" w:hAnsi="Lato Medium" w:cs="Arial"/>
          <w:sz w:val="22"/>
          <w:szCs w:val="22"/>
        </w:rPr>
        <w:t xml:space="preserve">, </w:t>
      </w:r>
      <w:proofErr w:type="spellStart"/>
      <w:r w:rsidR="0065076D" w:rsidRPr="0094255C">
        <w:rPr>
          <w:rFonts w:ascii="Lato Medium" w:eastAsia="Times New Roman" w:hAnsi="Lato Medium" w:cs="Arial"/>
          <w:sz w:val="22"/>
          <w:szCs w:val="22"/>
        </w:rPr>
        <w:t>genotoxicity</w:t>
      </w:r>
      <w:proofErr w:type="spellEnd"/>
      <w:r w:rsidR="0065076D" w:rsidRPr="0094255C">
        <w:rPr>
          <w:rFonts w:ascii="Lato Medium" w:eastAsia="Times New Roman" w:hAnsi="Lato Medium" w:cs="Arial"/>
          <w:sz w:val="22"/>
          <w:szCs w:val="22"/>
        </w:rPr>
        <w:t xml:space="preserve"> and </w:t>
      </w:r>
      <w:proofErr w:type="spellStart"/>
      <w:r w:rsidR="0065076D" w:rsidRPr="0094255C">
        <w:rPr>
          <w:rFonts w:ascii="Lato Medium" w:eastAsia="Times New Roman" w:hAnsi="Lato Medium" w:cs="Arial"/>
          <w:sz w:val="22"/>
          <w:szCs w:val="22"/>
        </w:rPr>
        <w:t>study</w:t>
      </w:r>
      <w:proofErr w:type="spellEnd"/>
      <w:r w:rsidR="0065076D" w:rsidRPr="0094255C">
        <w:rPr>
          <w:rFonts w:ascii="Lato Medium" w:eastAsia="Times New Roman" w:hAnsi="Lato Medium" w:cs="Arial"/>
          <w:sz w:val="22"/>
          <w:szCs w:val="22"/>
        </w:rPr>
        <w:t xml:space="preserve"> </w:t>
      </w:r>
      <w:r w:rsidR="0065076D" w:rsidRPr="0094255C">
        <w:rPr>
          <w:rFonts w:ascii="Lato Medium" w:eastAsia="Times New Roman" w:hAnsi="Lato Medium" w:cs="Arial"/>
          <w:sz w:val="22"/>
          <w:szCs w:val="22"/>
        </w:rPr>
        <w:lastRenderedPageBreak/>
        <w:t xml:space="preserve">of </w:t>
      </w:r>
      <w:proofErr w:type="spellStart"/>
      <w:r w:rsidR="0065076D" w:rsidRPr="0094255C">
        <w:rPr>
          <w:rFonts w:ascii="Lato Medium" w:eastAsia="Times New Roman" w:hAnsi="Lato Medium" w:cs="Arial"/>
          <w:sz w:val="22"/>
          <w:szCs w:val="22"/>
        </w:rPr>
        <w:t>capping</w:t>
      </w:r>
      <w:proofErr w:type="spellEnd"/>
      <w:r w:rsidR="0065076D" w:rsidRPr="0094255C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94255C">
        <w:rPr>
          <w:rFonts w:ascii="Lato Medium" w:eastAsia="Times New Roman" w:hAnsi="Lato Medium" w:cs="Arial"/>
          <w:sz w:val="22"/>
          <w:szCs w:val="22"/>
        </w:rPr>
        <w:t>proteins</w:t>
      </w:r>
      <w:proofErr w:type="spellEnd"/>
      <w:r w:rsidR="0065076D" w:rsidRPr="0094255C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94255C">
        <w:rPr>
          <w:rFonts w:ascii="Lato Medium" w:eastAsia="Times New Roman" w:hAnsi="Lato Medium" w:cs="Arial"/>
          <w:sz w:val="22"/>
          <w:szCs w:val="22"/>
        </w:rPr>
        <w:br/>
      </w:r>
      <w:r w:rsidR="0065076D" w:rsidRPr="0094255C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proofErr w:type="spellStart"/>
      <w:r w:rsidR="0065076D" w:rsidRPr="0094255C">
        <w:rPr>
          <w:rFonts w:ascii="Lato Medium" w:eastAsia="Times New Roman" w:hAnsi="Lato Medium" w:cs="Arial"/>
          <w:sz w:val="22"/>
          <w:szCs w:val="22"/>
        </w:rPr>
        <w:t>Molecules</w:t>
      </w:r>
      <w:proofErr w:type="spellEnd"/>
      <w:r w:rsidR="0065076D" w:rsidRPr="0094255C">
        <w:rPr>
          <w:rFonts w:ascii="Lato Medium" w:eastAsia="Times New Roman" w:hAnsi="Lato Medium" w:cs="Arial"/>
          <w:sz w:val="22"/>
          <w:szCs w:val="22"/>
        </w:rPr>
        <w:t>, Vol. 25 no. 13</w:t>
      </w:r>
      <w:r w:rsidR="0065076D" w:rsidRPr="0094255C">
        <w:rPr>
          <w:rFonts w:ascii="Lato Medium" w:eastAsia="Times New Roman" w:hAnsi="Lato Medium" w:cs="Arial"/>
          <w:sz w:val="22"/>
          <w:szCs w:val="22"/>
        </w:rPr>
        <w:br/>
      </w:r>
      <w:r w:rsidR="0065076D" w:rsidRPr="0094255C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94255C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="0065076D" w:rsidRPr="0094255C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94255C">
        <w:rPr>
          <w:rFonts w:ascii="Lato Medium" w:eastAsia="Times New Roman" w:hAnsi="Lato Medium" w:cs="Arial"/>
          <w:sz w:val="22"/>
          <w:szCs w:val="22"/>
        </w:rPr>
        <w:t>2020</w:t>
      </w:r>
      <w:r w:rsidR="0065076D" w:rsidRPr="0094255C">
        <w:rPr>
          <w:rFonts w:ascii="Lato Medium" w:eastAsia="Times New Roman" w:hAnsi="Lato Medium" w:cs="Arial"/>
          <w:sz w:val="22"/>
          <w:szCs w:val="22"/>
        </w:rPr>
        <w:br/>
      </w:r>
      <w:r w:rsidR="0065076D" w:rsidRPr="0094255C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94255C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="0065076D" w:rsidRPr="0094255C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94255C">
        <w:rPr>
          <w:rFonts w:ascii="Lato Medium" w:eastAsia="Times New Roman" w:hAnsi="Lato Medium" w:cs="Arial"/>
          <w:sz w:val="22"/>
          <w:szCs w:val="22"/>
        </w:rPr>
        <w:t xml:space="preserve">Art. no. 3022 S. 1-19, il., tab., </w:t>
      </w:r>
      <w:proofErr w:type="spellStart"/>
      <w:r w:rsidR="0065076D" w:rsidRPr="0094255C">
        <w:rPr>
          <w:rFonts w:ascii="Lato Medium" w:eastAsia="Times New Roman" w:hAnsi="Lato Medium" w:cs="Arial"/>
          <w:sz w:val="22"/>
          <w:szCs w:val="22"/>
        </w:rPr>
        <w:t>wykr</w:t>
      </w:r>
      <w:proofErr w:type="spellEnd"/>
      <w:r w:rsidR="0065076D" w:rsidRPr="0094255C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94255C">
        <w:rPr>
          <w:rFonts w:ascii="Lato Medium" w:eastAsia="Times New Roman" w:hAnsi="Lato Medium" w:cs="Arial"/>
          <w:sz w:val="22"/>
          <w:szCs w:val="22"/>
        </w:rPr>
        <w:br/>
      </w:r>
      <w:hyperlink r:id="rId20" w:tgtFrame="_blank" w:history="1">
        <w:r w:rsidR="0065076D" w:rsidRPr="0094255C">
          <w:rPr>
            <w:rStyle w:val="Hipercze"/>
            <w:rFonts w:ascii="Lato Medium" w:eastAsia="Times New Roman" w:hAnsi="Lato Medium" w:cs="Arial"/>
            <w:sz w:val="22"/>
            <w:szCs w:val="22"/>
          </w:rPr>
          <w:t>https://www.mdpi.com/1420-3049/25/13/3022</w:t>
        </w:r>
      </w:hyperlink>
      <w:r w:rsidR="0065076D" w:rsidRPr="0094255C">
        <w:rPr>
          <w:rFonts w:ascii="Lato Medium" w:eastAsia="Times New Roman" w:hAnsi="Lato Medium" w:cs="Arial"/>
          <w:sz w:val="22"/>
          <w:szCs w:val="22"/>
        </w:rPr>
        <w:br/>
      </w:r>
      <w:r w:rsidR="0065076D" w:rsidRPr="0094255C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="0065076D" w:rsidRPr="0094255C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="0065076D" w:rsidRPr="0094255C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="0065076D" w:rsidRPr="0094255C">
        <w:rPr>
          <w:rFonts w:ascii="Lato Medium" w:eastAsia="Times New Roman" w:hAnsi="Lato Medium" w:cs="Arial"/>
          <w:sz w:val="22"/>
          <w:szCs w:val="22"/>
        </w:rPr>
        <w:t>Molecules</w:t>
      </w:r>
      <w:proofErr w:type="spellEnd"/>
      <w:r w:rsidR="0065076D" w:rsidRPr="0094255C">
        <w:rPr>
          <w:rFonts w:ascii="Lato Medium" w:eastAsia="Times New Roman" w:hAnsi="Lato Medium" w:cs="Arial"/>
          <w:sz w:val="22"/>
          <w:szCs w:val="22"/>
        </w:rPr>
        <w:br/>
      </w:r>
      <w:r w:rsidR="0065076D" w:rsidRPr="0094255C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 umieszczone na Liście Filadelfijskiej, wskaźnik </w:t>
      </w:r>
      <w:proofErr w:type="spellStart"/>
      <w:r w:rsidR="0065076D" w:rsidRPr="0094255C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="0065076D" w:rsidRPr="0094255C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94255C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="0065076D" w:rsidRPr="0094255C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="0065076D" w:rsidRPr="0094255C">
        <w:rPr>
          <w:rStyle w:val="field"/>
          <w:rFonts w:ascii="Lato Medium" w:eastAsia="Times New Roman" w:hAnsi="Lato Medium" w:cs="Arial"/>
          <w:sz w:val="22"/>
          <w:szCs w:val="22"/>
        </w:rPr>
        <w:t>3.267</w:t>
      </w:r>
      <w:r w:rsidR="0065076D" w:rsidRPr="0094255C">
        <w:rPr>
          <w:rFonts w:ascii="Lato Medium" w:eastAsia="Times New Roman" w:hAnsi="Lato Medium" w:cs="Arial"/>
          <w:sz w:val="22"/>
          <w:szCs w:val="22"/>
        </w:rPr>
        <w:br/>
      </w:r>
      <w:r w:rsidR="0065076D" w:rsidRPr="0094255C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="0065076D" w:rsidRPr="0094255C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</w:p>
    <w:p w:rsidR="009771F6" w:rsidRDefault="009771F6" w:rsidP="0094255C">
      <w:pPr>
        <w:tabs>
          <w:tab w:val="left" w:pos="426"/>
        </w:tabs>
        <w:spacing w:line="276" w:lineRule="auto"/>
        <w:rPr>
          <w:rFonts w:ascii="Lato Medium" w:eastAsia="Times New Roman" w:hAnsi="Lato Medium" w:cs="Arial"/>
          <w:sz w:val="22"/>
          <w:szCs w:val="22"/>
        </w:rPr>
      </w:pPr>
    </w:p>
    <w:p w:rsidR="0094255C" w:rsidRPr="00873A44" w:rsidRDefault="0094255C" w:rsidP="0094255C">
      <w:pPr>
        <w:tabs>
          <w:tab w:val="left" w:pos="426"/>
        </w:tabs>
        <w:spacing w:line="276" w:lineRule="auto"/>
        <w:rPr>
          <w:rFonts w:ascii="Lato Medium" w:eastAsia="Times New Roman" w:hAnsi="Lato Medium" w:cs="Arial"/>
          <w:sz w:val="22"/>
          <w:szCs w:val="22"/>
        </w:rPr>
      </w:pPr>
    </w:p>
    <w:p w:rsidR="00194119" w:rsidRPr="00873A44" w:rsidRDefault="0094255C" w:rsidP="0094255C">
      <w:pPr>
        <w:pStyle w:val="Akapitzlist"/>
        <w:tabs>
          <w:tab w:val="left" w:pos="426"/>
        </w:tabs>
        <w:spacing w:line="276" w:lineRule="auto"/>
        <w:ind w:left="0"/>
        <w:rPr>
          <w:rStyle w:val="field"/>
          <w:rFonts w:ascii="Lato Medium" w:eastAsia="Times New Roman" w:hAnsi="Lato Medium" w:cs="Arial"/>
          <w:sz w:val="22"/>
          <w:szCs w:val="22"/>
        </w:rPr>
      </w:pPr>
      <w:r>
        <w:rPr>
          <w:rStyle w:val="label"/>
          <w:rFonts w:ascii="Lato Medium" w:eastAsia="Times New Roman" w:hAnsi="Lato Medium" w:cs="Arial"/>
          <w:sz w:val="22"/>
          <w:szCs w:val="22"/>
        </w:rPr>
        <w:t xml:space="preserve">19. </w:t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Aut.: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Milenkovic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Dejan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</w:t>
      </w:r>
      <w:r w:rsidR="0065076D" w:rsidRPr="00D366BE">
        <w:rPr>
          <w:rFonts w:ascii="Lato Medium" w:eastAsia="Times New Roman" w:hAnsi="Lato Medium" w:cs="Arial"/>
          <w:b/>
          <w:sz w:val="22"/>
          <w:szCs w:val="22"/>
        </w:rPr>
        <w:t>Pasławski Robert,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Gomułkiewicz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Agnieszka,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Gladine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Cecile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, Janczak Dariusz, Grzegorek Irmina,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Jablonska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Konstancja, Drożdż Katarzyna, Chmielewska Magdalena, Piotrowska Aleksandra, Janiszewski Adrian, Dzięgiel Piotr, Mazur Andrzej, </w:t>
      </w:r>
      <w:r w:rsidR="0065076D" w:rsidRPr="00D366BE">
        <w:rPr>
          <w:rFonts w:ascii="Lato Medium" w:eastAsia="Times New Roman" w:hAnsi="Lato Medium" w:cs="Arial"/>
          <w:b/>
          <w:sz w:val="22"/>
          <w:szCs w:val="22"/>
        </w:rPr>
        <w:t>Pasławska Urszula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>, Szuba Andrzej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Tytuł: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Alterations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of aorta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intima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and media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transcriptome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in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swine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fed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high-fat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diet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over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1-year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follow-up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period and of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the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switch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to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normal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diet.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Nutr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.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Metab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.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Cardiovasc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 Dis., Vol. 30 no. 7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>2020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S. 1201-1215, il.,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wykr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>.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Nutrition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Metabolism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and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Cardiovascular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Fonts w:ascii="Lato Medium" w:eastAsia="Times New Roman" w:hAnsi="Lato Medium" w:cs="Arial"/>
          <w:sz w:val="22"/>
          <w:szCs w:val="22"/>
        </w:rPr>
        <w:t>Diseases</w:t>
      </w:r>
      <w:proofErr w:type="spellEnd"/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 umieszczone na Liście Filadelfijskiej, wskaźnik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3.700</w:t>
      </w:r>
      <w:r w:rsidR="0065076D" w:rsidRPr="00873A44">
        <w:rPr>
          <w:rFonts w:ascii="Lato Medium" w:eastAsia="Times New Roman" w:hAnsi="Lato Medium" w:cs="Arial"/>
          <w:sz w:val="22"/>
          <w:szCs w:val="22"/>
        </w:rPr>
        <w:br/>
      </w:r>
      <w:r w:rsidR="0065076D"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="0065076D" w:rsidRPr="00873A44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</w:p>
    <w:p w:rsidR="00194119" w:rsidRPr="00873A44" w:rsidRDefault="00194119" w:rsidP="008C1484">
      <w:pPr>
        <w:spacing w:line="276" w:lineRule="auto"/>
        <w:rPr>
          <w:rFonts w:ascii="Lato Medium" w:eastAsia="Times New Roman" w:hAnsi="Lato Medium" w:cs="Arial"/>
          <w:sz w:val="22"/>
          <w:szCs w:val="22"/>
        </w:rPr>
      </w:pPr>
    </w:p>
    <w:p w:rsidR="009771F6" w:rsidRPr="00873A44" w:rsidRDefault="009771F6" w:rsidP="008C1484">
      <w:pPr>
        <w:pStyle w:val="Akapitzlist"/>
        <w:spacing w:line="276" w:lineRule="auto"/>
        <w:ind w:hanging="720"/>
        <w:rPr>
          <w:rFonts w:ascii="Lato Medium" w:eastAsia="Times New Roman" w:hAnsi="Lato Medium" w:cs="Arial"/>
          <w:sz w:val="22"/>
          <w:szCs w:val="22"/>
        </w:rPr>
      </w:pPr>
    </w:p>
    <w:p w:rsidR="00194119" w:rsidRPr="00873A44" w:rsidRDefault="0065076D" w:rsidP="0065076D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ascii="Lato Medium" w:eastAsia="Times New Roman" w:hAnsi="Lato Medium" w:cs="Arial"/>
          <w:sz w:val="22"/>
          <w:szCs w:val="22"/>
        </w:rPr>
      </w:pPr>
      <w:proofErr w:type="spellStart"/>
      <w:proofErr w:type="gramStart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Aut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.:</w:t>
      </w:r>
      <w:proofErr w:type="gramEnd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D366BE">
        <w:rPr>
          <w:rFonts w:ascii="Lato Medium" w:eastAsia="Times New Roman" w:hAnsi="Lato Medium" w:cs="Arial"/>
          <w:b/>
          <w:sz w:val="22"/>
          <w:szCs w:val="22"/>
          <w:lang w:val="en-GB"/>
        </w:rPr>
        <w:t>Marszewska</w:t>
      </w:r>
      <w:proofErr w:type="spellEnd"/>
      <w:r w:rsidRPr="00D366BE">
        <w:rPr>
          <w:rFonts w:ascii="Lato Medium" w:eastAsia="Times New Roman" w:hAnsi="Lato Medium" w:cs="Arial"/>
          <w:b/>
          <w:sz w:val="22"/>
          <w:szCs w:val="22"/>
          <w:lang w:val="en-GB"/>
        </w:rPr>
        <w:t xml:space="preserve"> Anna, </w:t>
      </w:r>
      <w:proofErr w:type="spellStart"/>
      <w:r w:rsidRPr="00D366BE">
        <w:rPr>
          <w:rFonts w:ascii="Lato Medium" w:eastAsia="Times New Roman" w:hAnsi="Lato Medium" w:cs="Arial"/>
          <w:b/>
          <w:sz w:val="22"/>
          <w:szCs w:val="22"/>
          <w:lang w:val="en-GB"/>
        </w:rPr>
        <w:t>Cichy</w:t>
      </w:r>
      <w:proofErr w:type="spellEnd"/>
      <w:r w:rsidRPr="00D366BE">
        <w:rPr>
          <w:rFonts w:ascii="Lato Medium" w:eastAsia="Times New Roman" w:hAnsi="Lato Medium" w:cs="Arial"/>
          <w:b/>
          <w:sz w:val="22"/>
          <w:szCs w:val="22"/>
          <w:lang w:val="en-GB"/>
        </w:rPr>
        <w:t xml:space="preserve"> Anna</w:t>
      </w:r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Bulantová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Jana,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Horák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Petr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Pr="00D366BE">
        <w:rPr>
          <w:rFonts w:ascii="Lato Medium" w:eastAsia="Times New Roman" w:hAnsi="Lato Medium" w:cs="Arial"/>
          <w:b/>
          <w:sz w:val="22"/>
          <w:szCs w:val="22"/>
          <w:lang w:val="en-GB"/>
        </w:rPr>
        <w:t>Żbikowska</w:t>
      </w:r>
      <w:proofErr w:type="spellEnd"/>
      <w:r w:rsidRPr="00D366BE">
        <w:rPr>
          <w:rFonts w:ascii="Lato Medium" w:eastAsia="Times New Roman" w:hAnsi="Lato Medium" w:cs="Arial"/>
          <w:b/>
          <w:sz w:val="22"/>
          <w:szCs w:val="22"/>
          <w:lang w:val="en-GB"/>
        </w:rPr>
        <w:t xml:space="preserve"> </w:t>
      </w:r>
      <w:proofErr w:type="spellStart"/>
      <w:r w:rsidRPr="00D366BE">
        <w:rPr>
          <w:rFonts w:ascii="Lato Medium" w:eastAsia="Times New Roman" w:hAnsi="Lato Medium" w:cs="Arial"/>
          <w:b/>
          <w:sz w:val="22"/>
          <w:szCs w:val="22"/>
          <w:lang w:val="en-GB"/>
        </w:rPr>
        <w:t>Elżbieta</w:t>
      </w:r>
      <w:proofErr w:type="spellEnd"/>
      <w:r w:rsidRPr="00D366BE">
        <w:rPr>
          <w:rFonts w:ascii="Lato Medium" w:eastAsia="Times New Roman" w:hAnsi="Lato Medium" w:cs="Arial"/>
          <w:b/>
          <w:sz w:val="22"/>
          <w:szCs w:val="22"/>
          <w:lang w:val="en-GB"/>
        </w:rPr>
        <w:br/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Tytuł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: </w:t>
      </w:r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The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chemotactic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swimming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behavior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of bird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schistosome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miracidia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in the presence of compatible and incompatible snail hosts.</w:t>
      </w:r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PeerJ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, Vol. 8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</w:rPr>
        <w:t>2020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</w:rPr>
        <w:t xml:space="preserve">Art. no. </w:t>
      </w:r>
      <w:proofErr w:type="gramStart"/>
      <w:r w:rsidRPr="00873A44">
        <w:rPr>
          <w:rFonts w:ascii="Lato Medium" w:eastAsia="Times New Roman" w:hAnsi="Lato Medium" w:cs="Arial"/>
          <w:sz w:val="22"/>
          <w:szCs w:val="22"/>
        </w:rPr>
        <w:t>e</w:t>
      </w:r>
      <w:proofErr w:type="gramEnd"/>
      <w:r w:rsidRPr="00873A44">
        <w:rPr>
          <w:rFonts w:ascii="Lato Medium" w:eastAsia="Times New Roman" w:hAnsi="Lato Medium" w:cs="Arial"/>
          <w:sz w:val="22"/>
          <w:szCs w:val="22"/>
        </w:rPr>
        <w:t xml:space="preserve">9487, S. 1-12, il., tab.,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wykr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.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Bibliogr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Bibliogr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.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hyperlink r:id="rId21" w:tgtFrame="_blank" w:history="1">
        <w:r w:rsidRPr="00873A44">
          <w:rPr>
            <w:rStyle w:val="Hipercze"/>
            <w:rFonts w:ascii="Lato Medium" w:eastAsia="Times New Roman" w:hAnsi="Lato Medium" w:cs="Arial"/>
            <w:sz w:val="22"/>
            <w:szCs w:val="22"/>
          </w:rPr>
          <w:t>https://peerj.com/articles/9487/</w:t>
        </w:r>
      </w:hyperlink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PeerJ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 umieszczone na Liście Filadelfijskiej, wskaźnik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Pr="00873A44">
        <w:rPr>
          <w:rStyle w:val="field"/>
          <w:rFonts w:ascii="Lato Medium" w:eastAsia="Times New Roman" w:hAnsi="Lato Medium" w:cs="Arial"/>
          <w:sz w:val="22"/>
          <w:szCs w:val="22"/>
        </w:rPr>
        <w:t>2.379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Pr="00873A44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</w:p>
    <w:p w:rsidR="009771F6" w:rsidRDefault="009771F6" w:rsidP="00E807CF">
      <w:pPr>
        <w:pStyle w:val="Akapitzlist"/>
        <w:spacing w:line="276" w:lineRule="auto"/>
        <w:ind w:left="0"/>
        <w:rPr>
          <w:rFonts w:ascii="Lato Medium" w:eastAsia="Times New Roman" w:hAnsi="Lato Medium" w:cs="Arial"/>
          <w:sz w:val="22"/>
          <w:szCs w:val="22"/>
        </w:rPr>
      </w:pPr>
    </w:p>
    <w:p w:rsidR="00E807CF" w:rsidRPr="00E807CF" w:rsidRDefault="00E807CF" w:rsidP="00E807CF">
      <w:pPr>
        <w:pStyle w:val="Akapitzlist"/>
        <w:spacing w:line="276" w:lineRule="auto"/>
        <w:ind w:left="0"/>
        <w:rPr>
          <w:rFonts w:ascii="Lato Medium" w:hAnsi="Lato Medium" w:cs="Arial"/>
          <w:sz w:val="22"/>
          <w:szCs w:val="22"/>
        </w:rPr>
      </w:pPr>
    </w:p>
    <w:p w:rsidR="00194119" w:rsidRPr="00C035E6" w:rsidRDefault="0065076D" w:rsidP="0065076D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ascii="Lato Medium" w:eastAsia="Times New Roman" w:hAnsi="Lato Medium" w:cs="Arial"/>
          <w:sz w:val="22"/>
          <w:szCs w:val="22"/>
        </w:rPr>
      </w:pPr>
      <w:proofErr w:type="spellStart"/>
      <w:proofErr w:type="gramStart"/>
      <w:r w:rsidRPr="00C035E6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Aut</w:t>
      </w:r>
      <w:proofErr w:type="spellEnd"/>
      <w:r w:rsidRPr="00C035E6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.:</w:t>
      </w:r>
      <w:proofErr w:type="gramEnd"/>
      <w:r w:rsidRPr="00C035E6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t xml:space="preserve">Vishnu </w:t>
      </w:r>
      <w:proofErr w:type="spellStart"/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t>Jithin</w:t>
      </w:r>
      <w:proofErr w:type="spellEnd"/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t>Calin</w:t>
      </w:r>
      <w:proofErr w:type="spellEnd"/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t xml:space="preserve"> Mariana, </w:t>
      </w:r>
      <w:proofErr w:type="spellStart"/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t>Pilz</w:t>
      </w:r>
      <w:proofErr w:type="spellEnd"/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t xml:space="preserve"> Stefan, </w:t>
      </w:r>
      <w:proofErr w:type="spellStart"/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t>Gebert</w:t>
      </w:r>
      <w:proofErr w:type="spellEnd"/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t xml:space="preserve"> Annett, </w:t>
      </w:r>
      <w:proofErr w:type="spellStart"/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t>Kaczmarek</w:t>
      </w:r>
      <w:proofErr w:type="spellEnd"/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t>Beata</w:t>
      </w:r>
      <w:proofErr w:type="spellEnd"/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Pr="00D366BE">
        <w:rPr>
          <w:rFonts w:ascii="Lato Medium" w:eastAsia="Times New Roman" w:hAnsi="Lato Medium" w:cs="Arial"/>
          <w:b/>
          <w:sz w:val="22"/>
          <w:szCs w:val="22"/>
          <w:lang w:val="en-GB"/>
        </w:rPr>
        <w:t>Michalska-Sionkowska</w:t>
      </w:r>
      <w:proofErr w:type="spellEnd"/>
      <w:r w:rsidRPr="00D366BE">
        <w:rPr>
          <w:rFonts w:ascii="Lato Medium" w:eastAsia="Times New Roman" w:hAnsi="Lato Medium" w:cs="Arial"/>
          <w:b/>
          <w:sz w:val="22"/>
          <w:szCs w:val="22"/>
          <w:lang w:val="en-GB"/>
        </w:rPr>
        <w:t xml:space="preserve"> Marta</w:t>
      </w:r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t xml:space="preserve">, Hoffmann Volker, </w:t>
      </w:r>
      <w:proofErr w:type="spellStart"/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t>Manivasagam</w:t>
      </w:r>
      <w:proofErr w:type="spellEnd"/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t>Geetha</w:t>
      </w:r>
      <w:proofErr w:type="spellEnd"/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br/>
      </w:r>
      <w:proofErr w:type="spellStart"/>
      <w:r w:rsidRPr="00C035E6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Tytuł</w:t>
      </w:r>
      <w:proofErr w:type="spellEnd"/>
      <w:r w:rsidRPr="00C035E6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: </w:t>
      </w:r>
      <w:proofErr w:type="spellStart"/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t>Superhydrophilic</w:t>
      </w:r>
      <w:proofErr w:type="spellEnd"/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t>nanostructured</w:t>
      </w:r>
      <w:proofErr w:type="spellEnd"/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t xml:space="preserve"> surfaces of beta Ti-29Nb alloy for cardiovascular stent applications.</w:t>
      </w:r>
      <w:r w:rsidRPr="00C035E6">
        <w:rPr>
          <w:rFonts w:ascii="Lato Medium" w:eastAsia="Times New Roman" w:hAnsi="Lato Medium" w:cs="Arial"/>
          <w:sz w:val="22"/>
          <w:szCs w:val="22"/>
          <w:lang w:val="en-GB"/>
        </w:rPr>
        <w:br/>
      </w:r>
      <w:r w:rsidRPr="00C035E6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r w:rsidRPr="00C035E6">
        <w:rPr>
          <w:rFonts w:ascii="Lato Medium" w:eastAsia="Times New Roman" w:hAnsi="Lato Medium" w:cs="Arial"/>
          <w:sz w:val="22"/>
          <w:szCs w:val="22"/>
        </w:rPr>
        <w:t xml:space="preserve">Surf. </w:t>
      </w:r>
      <w:proofErr w:type="spellStart"/>
      <w:r w:rsidRPr="00C035E6">
        <w:rPr>
          <w:rFonts w:ascii="Lato Medium" w:eastAsia="Times New Roman" w:hAnsi="Lato Medium" w:cs="Arial"/>
          <w:sz w:val="22"/>
          <w:szCs w:val="22"/>
        </w:rPr>
        <w:t>Coat</w:t>
      </w:r>
      <w:proofErr w:type="spellEnd"/>
      <w:r w:rsidRPr="00C035E6">
        <w:rPr>
          <w:rFonts w:ascii="Lato Medium" w:eastAsia="Times New Roman" w:hAnsi="Lato Medium" w:cs="Arial"/>
          <w:sz w:val="22"/>
          <w:szCs w:val="22"/>
        </w:rPr>
        <w:t xml:space="preserve">. </w:t>
      </w:r>
      <w:proofErr w:type="spellStart"/>
      <w:r w:rsidRPr="00C035E6">
        <w:rPr>
          <w:rFonts w:ascii="Lato Medium" w:eastAsia="Times New Roman" w:hAnsi="Lato Medium" w:cs="Arial"/>
          <w:sz w:val="22"/>
          <w:szCs w:val="22"/>
        </w:rPr>
        <w:t>Technol</w:t>
      </w:r>
      <w:proofErr w:type="spellEnd"/>
      <w:r w:rsidRPr="00C035E6">
        <w:rPr>
          <w:rFonts w:ascii="Lato Medium" w:eastAsia="Times New Roman" w:hAnsi="Lato Medium" w:cs="Arial"/>
          <w:sz w:val="22"/>
          <w:szCs w:val="22"/>
        </w:rPr>
        <w:t>., Vol. 396</w:t>
      </w:r>
      <w:r w:rsidRPr="00C035E6">
        <w:rPr>
          <w:rFonts w:ascii="Lato Medium" w:eastAsia="Times New Roman" w:hAnsi="Lato Medium" w:cs="Arial"/>
          <w:sz w:val="22"/>
          <w:szCs w:val="22"/>
        </w:rPr>
        <w:br/>
      </w:r>
      <w:r w:rsidRPr="00C035E6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Pr="00C035E6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Pr="00C035E6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C035E6">
        <w:rPr>
          <w:rFonts w:ascii="Lato Medium" w:eastAsia="Times New Roman" w:hAnsi="Lato Medium" w:cs="Arial"/>
          <w:sz w:val="22"/>
          <w:szCs w:val="22"/>
        </w:rPr>
        <w:t>2020</w:t>
      </w:r>
      <w:r w:rsidRPr="00C035E6">
        <w:rPr>
          <w:rFonts w:ascii="Lato Medium" w:eastAsia="Times New Roman" w:hAnsi="Lato Medium" w:cs="Arial"/>
          <w:sz w:val="22"/>
          <w:szCs w:val="22"/>
        </w:rPr>
        <w:br/>
      </w:r>
      <w:r w:rsidRPr="00C035E6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Pr="00C035E6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Pr="00C035E6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C035E6">
        <w:rPr>
          <w:rFonts w:ascii="Lato Medium" w:eastAsia="Times New Roman" w:hAnsi="Lato Medium" w:cs="Arial"/>
          <w:sz w:val="22"/>
          <w:szCs w:val="22"/>
        </w:rPr>
        <w:t xml:space="preserve">Art. no. 125965 S. 1-7, il., tab., </w:t>
      </w:r>
      <w:proofErr w:type="spellStart"/>
      <w:r w:rsidRPr="00C035E6">
        <w:rPr>
          <w:rFonts w:ascii="Lato Medium" w:eastAsia="Times New Roman" w:hAnsi="Lato Medium" w:cs="Arial"/>
          <w:sz w:val="22"/>
          <w:szCs w:val="22"/>
        </w:rPr>
        <w:t>wykr</w:t>
      </w:r>
      <w:proofErr w:type="spellEnd"/>
      <w:r w:rsidRPr="00C035E6">
        <w:rPr>
          <w:rFonts w:ascii="Lato Medium" w:eastAsia="Times New Roman" w:hAnsi="Lato Medium" w:cs="Arial"/>
          <w:sz w:val="22"/>
          <w:szCs w:val="22"/>
        </w:rPr>
        <w:t>.</w:t>
      </w:r>
      <w:r w:rsidRPr="00C035E6">
        <w:rPr>
          <w:rFonts w:ascii="Lato Medium" w:eastAsia="Times New Roman" w:hAnsi="Lato Medium" w:cs="Arial"/>
          <w:sz w:val="22"/>
          <w:szCs w:val="22"/>
        </w:rPr>
        <w:br/>
      </w:r>
      <w:r w:rsidRPr="00C035E6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Pr="00C035E6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Pr="00C035E6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Pr="00C035E6">
        <w:rPr>
          <w:rFonts w:ascii="Lato Medium" w:eastAsia="Times New Roman" w:hAnsi="Lato Medium" w:cs="Arial"/>
          <w:sz w:val="22"/>
          <w:szCs w:val="22"/>
        </w:rPr>
        <w:t>Surface</w:t>
      </w:r>
      <w:proofErr w:type="spellEnd"/>
      <w:r w:rsidRPr="00C035E6">
        <w:rPr>
          <w:rFonts w:ascii="Lato Medium" w:eastAsia="Times New Roman" w:hAnsi="Lato Medium" w:cs="Arial"/>
          <w:sz w:val="22"/>
          <w:szCs w:val="22"/>
        </w:rPr>
        <w:t xml:space="preserve"> and </w:t>
      </w:r>
      <w:proofErr w:type="spellStart"/>
      <w:r w:rsidRPr="00C035E6">
        <w:rPr>
          <w:rFonts w:ascii="Lato Medium" w:eastAsia="Times New Roman" w:hAnsi="Lato Medium" w:cs="Arial"/>
          <w:sz w:val="22"/>
          <w:szCs w:val="22"/>
        </w:rPr>
        <w:t>Coatings</w:t>
      </w:r>
      <w:proofErr w:type="spellEnd"/>
      <w:r w:rsidRPr="00C035E6">
        <w:rPr>
          <w:rFonts w:ascii="Lato Medium" w:eastAsia="Times New Roman" w:hAnsi="Lato Medium" w:cs="Arial"/>
          <w:sz w:val="22"/>
          <w:szCs w:val="22"/>
        </w:rPr>
        <w:t xml:space="preserve"> Technology</w:t>
      </w:r>
      <w:r w:rsidRPr="00C035E6">
        <w:rPr>
          <w:rFonts w:ascii="Lato Medium" w:eastAsia="Times New Roman" w:hAnsi="Lato Medium" w:cs="Arial"/>
          <w:sz w:val="22"/>
          <w:szCs w:val="22"/>
        </w:rPr>
        <w:br/>
      </w:r>
      <w:r w:rsidRPr="00C035E6">
        <w:rPr>
          <w:rStyle w:val="label"/>
          <w:rFonts w:ascii="Lato Medium" w:eastAsia="Times New Roman" w:hAnsi="Lato Medium" w:cs="Arial"/>
          <w:sz w:val="22"/>
          <w:szCs w:val="22"/>
        </w:rPr>
        <w:lastRenderedPageBreak/>
        <w:t xml:space="preserve">Czasopismo umieszczone na Liście Filadelfijskiej, wskaźnik </w:t>
      </w:r>
      <w:proofErr w:type="spellStart"/>
      <w:r w:rsidRPr="00C035E6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Pr="00C035E6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C035E6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Pr="00C035E6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Pr="00C035E6">
        <w:rPr>
          <w:rStyle w:val="field"/>
          <w:rFonts w:ascii="Lato Medium" w:eastAsia="Times New Roman" w:hAnsi="Lato Medium" w:cs="Arial"/>
          <w:sz w:val="22"/>
          <w:szCs w:val="22"/>
        </w:rPr>
        <w:t>3.784</w:t>
      </w:r>
      <w:r w:rsidRPr="00C035E6">
        <w:rPr>
          <w:rFonts w:ascii="Lato Medium" w:eastAsia="Times New Roman" w:hAnsi="Lato Medium" w:cs="Arial"/>
          <w:sz w:val="22"/>
          <w:szCs w:val="22"/>
        </w:rPr>
        <w:br/>
      </w:r>
      <w:r w:rsidRPr="00C035E6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Pr="00C035E6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</w:p>
    <w:p w:rsidR="00C035E6" w:rsidRDefault="00C035E6" w:rsidP="008C1484">
      <w:pPr>
        <w:pStyle w:val="Akapitzlist"/>
        <w:spacing w:line="276" w:lineRule="auto"/>
        <w:ind w:hanging="720"/>
        <w:rPr>
          <w:rFonts w:ascii="Lato Medium" w:eastAsia="Times New Roman" w:hAnsi="Lato Medium" w:cs="Arial"/>
          <w:sz w:val="22"/>
          <w:szCs w:val="22"/>
        </w:rPr>
      </w:pPr>
    </w:p>
    <w:p w:rsidR="00C035E6" w:rsidRDefault="00C035E6" w:rsidP="008C1484">
      <w:pPr>
        <w:pStyle w:val="Akapitzlist"/>
        <w:spacing w:line="276" w:lineRule="auto"/>
        <w:ind w:hanging="720"/>
        <w:rPr>
          <w:rFonts w:ascii="Lato Medium" w:eastAsia="Times New Roman" w:hAnsi="Lato Medium" w:cs="Arial"/>
          <w:sz w:val="22"/>
          <w:szCs w:val="22"/>
        </w:rPr>
      </w:pPr>
    </w:p>
    <w:p w:rsidR="00194119" w:rsidRPr="00E807CF" w:rsidRDefault="0065076D" w:rsidP="0065076D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ascii="Lato Medium" w:eastAsia="Times New Roman" w:hAnsi="Lato Medium" w:cs="Arial"/>
          <w:sz w:val="22"/>
          <w:szCs w:val="22"/>
        </w:rPr>
      </w:pP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Aut.: </w:t>
      </w:r>
      <w:r w:rsidRPr="00D366BE">
        <w:rPr>
          <w:rFonts w:ascii="Lato Medium" w:eastAsia="Times New Roman" w:hAnsi="Lato Medium" w:cs="Arial"/>
          <w:b/>
          <w:sz w:val="22"/>
          <w:szCs w:val="22"/>
        </w:rPr>
        <w:t>Golińska Patrycja</w:t>
      </w:r>
      <w:r w:rsidRPr="00873A44">
        <w:rPr>
          <w:rFonts w:ascii="Lato Medium" w:eastAsia="Times New Roman" w:hAnsi="Lato Medium" w:cs="Arial"/>
          <w:sz w:val="22"/>
          <w:szCs w:val="22"/>
        </w:rPr>
        <w:t xml:space="preserve">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Montero-Calasanz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Maria del Carmen, </w:t>
      </w:r>
      <w:proofErr w:type="spellStart"/>
      <w:r w:rsidRPr="00D366BE">
        <w:rPr>
          <w:rFonts w:ascii="Lato Medium" w:eastAsia="Times New Roman" w:hAnsi="Lato Medium" w:cs="Arial"/>
          <w:b/>
          <w:sz w:val="22"/>
          <w:szCs w:val="22"/>
        </w:rPr>
        <w:t>Świecimska</w:t>
      </w:r>
      <w:proofErr w:type="spellEnd"/>
      <w:r w:rsidRPr="00D366BE">
        <w:rPr>
          <w:rFonts w:ascii="Lato Medium" w:eastAsia="Times New Roman" w:hAnsi="Lato Medium" w:cs="Arial"/>
          <w:b/>
          <w:sz w:val="22"/>
          <w:szCs w:val="22"/>
        </w:rPr>
        <w:t xml:space="preserve"> Magdalena</w:t>
      </w:r>
      <w:r w:rsidRPr="00873A44">
        <w:rPr>
          <w:rFonts w:ascii="Lato Medium" w:eastAsia="Times New Roman" w:hAnsi="Lato Medium" w:cs="Arial"/>
          <w:sz w:val="22"/>
          <w:szCs w:val="22"/>
        </w:rPr>
        <w:t xml:space="preserve">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Yaramis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Adnan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Igual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Jose Mariano,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Bull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Alan T.,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Goodfellow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Michael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Tytuł: </w:t>
      </w:r>
      <w:proofErr w:type="spellStart"/>
      <w:r w:rsidRPr="00873A44">
        <w:rPr>
          <w:rFonts w:ascii="Lato Medium" w:eastAsia="Times New Roman" w:hAnsi="Lato Medium" w:cs="Arial"/>
          <w:i/>
          <w:iCs/>
          <w:sz w:val="22"/>
          <w:szCs w:val="22"/>
        </w:rPr>
        <w:t>Modestobacter</w:t>
      </w:r>
      <w:proofErr w:type="spellEnd"/>
      <w:r w:rsidRPr="00873A44">
        <w:rPr>
          <w:rFonts w:ascii="Lato Medium" w:eastAsia="Times New Roman" w:hAnsi="Lato Medium" w:cs="Arial"/>
          <w:i/>
          <w:iCs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i/>
          <w:iCs/>
          <w:sz w:val="22"/>
          <w:szCs w:val="22"/>
        </w:rPr>
        <w:t>excelsi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sp.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nov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., </w:t>
      </w:r>
      <w:proofErr w:type="gramStart"/>
      <w:r w:rsidRPr="00873A44">
        <w:rPr>
          <w:rFonts w:ascii="Lato Medium" w:eastAsia="Times New Roman" w:hAnsi="Lato Medium" w:cs="Arial"/>
          <w:sz w:val="22"/>
          <w:szCs w:val="22"/>
        </w:rPr>
        <w:t>a</w:t>
      </w:r>
      <w:proofErr w:type="gram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novel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actinobacterium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isolated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from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a high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altitude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Atacama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Desert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soil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.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Syst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.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Appl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.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Microbiol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., Vol. 43 no. 1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</w:rPr>
        <w:t>2020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</w:rPr>
        <w:t>Art. no. 126051 S. 1-10, tab.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Bibliogr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Bibliogr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.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Uwaga: </w:t>
      </w:r>
      <w:r w:rsidRPr="00873A44">
        <w:rPr>
          <w:rFonts w:ascii="Lato Medium" w:eastAsia="Times New Roman" w:hAnsi="Lato Medium" w:cs="Arial"/>
          <w:sz w:val="22"/>
          <w:szCs w:val="22"/>
        </w:rPr>
        <w:t>[DOI</w:t>
      </w:r>
      <w:proofErr w:type="gramStart"/>
      <w:r w:rsidRPr="00873A44">
        <w:rPr>
          <w:rFonts w:ascii="Lato Medium" w:eastAsia="Times New Roman" w:hAnsi="Lato Medium" w:cs="Arial"/>
          <w:sz w:val="22"/>
          <w:szCs w:val="22"/>
        </w:rPr>
        <w:t xml:space="preserve"> 2019]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hyperlink r:id="rId22" w:tgtFrame="_blank" w:history="1">
        <w:proofErr w:type="gramEnd"/>
        <w:r w:rsidRPr="00E807CF">
          <w:rPr>
            <w:rStyle w:val="Hipercze"/>
            <w:rFonts w:ascii="Lato Medium" w:eastAsia="Times New Roman" w:hAnsi="Lato Medium" w:cs="Arial"/>
            <w:sz w:val="22"/>
            <w:szCs w:val="22"/>
          </w:rPr>
          <w:t>https://www.sciencedirect.com/science/article/pii/S0723202019303467</w:t>
        </w:r>
      </w:hyperlink>
      <w:r w:rsidRPr="00E807CF">
        <w:rPr>
          <w:rFonts w:ascii="Lato Medium" w:eastAsia="Times New Roman" w:hAnsi="Lato Medium" w:cs="Arial"/>
          <w:sz w:val="22"/>
          <w:szCs w:val="22"/>
        </w:rPr>
        <w:br/>
      </w:r>
      <w:r w:rsidRPr="00E807CF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Pr="00E807CF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Pr="00E807CF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Pr="00E807CF">
        <w:rPr>
          <w:rFonts w:ascii="Lato Medium" w:eastAsia="Times New Roman" w:hAnsi="Lato Medium" w:cs="Arial"/>
          <w:sz w:val="22"/>
          <w:szCs w:val="22"/>
        </w:rPr>
        <w:t>Systematic</w:t>
      </w:r>
      <w:proofErr w:type="spellEnd"/>
      <w:r w:rsidRPr="00E807CF">
        <w:rPr>
          <w:rFonts w:ascii="Lato Medium" w:eastAsia="Times New Roman" w:hAnsi="Lato Medium" w:cs="Arial"/>
          <w:sz w:val="22"/>
          <w:szCs w:val="22"/>
        </w:rPr>
        <w:t xml:space="preserve"> and Applied </w:t>
      </w:r>
      <w:proofErr w:type="spellStart"/>
      <w:r w:rsidRPr="00E807CF">
        <w:rPr>
          <w:rFonts w:ascii="Lato Medium" w:eastAsia="Times New Roman" w:hAnsi="Lato Medium" w:cs="Arial"/>
          <w:sz w:val="22"/>
          <w:szCs w:val="22"/>
        </w:rPr>
        <w:t>Microbiology</w:t>
      </w:r>
      <w:proofErr w:type="spellEnd"/>
      <w:r w:rsidRPr="00E807CF">
        <w:rPr>
          <w:rFonts w:ascii="Lato Medium" w:eastAsia="Times New Roman" w:hAnsi="Lato Medium" w:cs="Arial"/>
          <w:sz w:val="22"/>
          <w:szCs w:val="22"/>
        </w:rPr>
        <w:br/>
      </w:r>
      <w:r w:rsidRPr="00E807CF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 umieszczone na Liście Filadelfijskiej, wskaźnik </w:t>
      </w:r>
      <w:proofErr w:type="spellStart"/>
      <w:r w:rsidRPr="00E807CF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Pr="00E807CF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E807CF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Pr="00E807CF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Pr="00E807CF">
        <w:rPr>
          <w:rStyle w:val="field"/>
          <w:rFonts w:ascii="Lato Medium" w:eastAsia="Times New Roman" w:hAnsi="Lato Medium" w:cs="Arial"/>
          <w:sz w:val="22"/>
          <w:szCs w:val="22"/>
        </w:rPr>
        <w:t>3.224</w:t>
      </w:r>
      <w:r w:rsidRPr="00E807CF">
        <w:rPr>
          <w:rFonts w:ascii="Lato Medium" w:eastAsia="Times New Roman" w:hAnsi="Lato Medium" w:cs="Arial"/>
          <w:sz w:val="22"/>
          <w:szCs w:val="22"/>
        </w:rPr>
        <w:br/>
      </w:r>
      <w:r w:rsidRPr="00E807CF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Pr="00E807CF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</w:p>
    <w:p w:rsidR="00194119" w:rsidRDefault="00194119" w:rsidP="008C1484">
      <w:pPr>
        <w:spacing w:line="276" w:lineRule="auto"/>
        <w:ind w:left="720" w:hanging="720"/>
        <w:rPr>
          <w:rFonts w:ascii="Lato Medium" w:eastAsia="Times New Roman" w:hAnsi="Lato Medium" w:cs="Arial"/>
          <w:sz w:val="22"/>
          <w:szCs w:val="22"/>
        </w:rPr>
      </w:pPr>
    </w:p>
    <w:p w:rsidR="006C11A4" w:rsidRPr="001A4646" w:rsidRDefault="006C11A4" w:rsidP="008C1484">
      <w:pPr>
        <w:spacing w:line="276" w:lineRule="auto"/>
        <w:ind w:left="720" w:hanging="720"/>
        <w:rPr>
          <w:rFonts w:ascii="Lato Medium" w:eastAsia="Times New Roman" w:hAnsi="Lato Medium" w:cs="Arial"/>
          <w:sz w:val="22"/>
          <w:szCs w:val="22"/>
        </w:rPr>
      </w:pPr>
    </w:p>
    <w:p w:rsidR="001A4646" w:rsidRPr="001A4646" w:rsidRDefault="001A4646" w:rsidP="006C11A4">
      <w:pPr>
        <w:spacing w:line="276" w:lineRule="auto"/>
        <w:ind w:left="720" w:hanging="720"/>
        <w:rPr>
          <w:rFonts w:ascii="Lato Medium" w:hAnsi="Lato Medium"/>
          <w:sz w:val="22"/>
          <w:szCs w:val="22"/>
        </w:rPr>
      </w:pPr>
      <w:r w:rsidRPr="001A4646">
        <w:rPr>
          <w:rFonts w:ascii="Lato Medium" w:eastAsia="Times New Roman" w:hAnsi="Lato Medium" w:cs="Arial"/>
          <w:sz w:val="22"/>
          <w:szCs w:val="22"/>
        </w:rPr>
        <w:t xml:space="preserve">23. </w:t>
      </w:r>
      <w:r>
        <w:rPr>
          <w:rStyle w:val="gmail-label"/>
          <w:rFonts w:ascii="Lato Medium" w:hAnsi="Lato Medium"/>
          <w:sz w:val="22"/>
          <w:szCs w:val="22"/>
        </w:rPr>
        <w:t>Aut</w:t>
      </w:r>
      <w:r w:rsidRPr="001A4646">
        <w:rPr>
          <w:rStyle w:val="gmail-label"/>
          <w:rFonts w:ascii="Lato Medium" w:hAnsi="Lato Medium"/>
          <w:sz w:val="22"/>
          <w:szCs w:val="22"/>
        </w:rPr>
        <w:t xml:space="preserve">: </w:t>
      </w:r>
      <w:hyperlink r:id="rId23" w:history="1">
        <w:r w:rsidRPr="001A4646">
          <w:rPr>
            <w:rStyle w:val="Hipercze"/>
            <w:rFonts w:ascii="Lato Medium" w:hAnsi="Lato Medium"/>
            <w:b/>
            <w:color w:val="auto"/>
            <w:sz w:val="22"/>
            <w:szCs w:val="22"/>
            <w:u w:val="none"/>
          </w:rPr>
          <w:t>Grodzicki Przemysław</w:t>
        </w:r>
      </w:hyperlink>
      <w:r w:rsidRPr="001A4646">
        <w:rPr>
          <w:rStyle w:val="gmail-fieldau"/>
          <w:rFonts w:ascii="Lato Medium" w:hAnsi="Lato Medium"/>
          <w:sz w:val="22"/>
          <w:szCs w:val="22"/>
        </w:rPr>
        <w:t xml:space="preserve">, </w:t>
      </w:r>
      <w:hyperlink r:id="rId24" w:history="1">
        <w:r w:rsidRPr="001A4646">
          <w:rPr>
            <w:rStyle w:val="Hipercze"/>
            <w:rFonts w:ascii="Lato Medium" w:hAnsi="Lato Medium"/>
            <w:color w:val="auto"/>
            <w:sz w:val="22"/>
            <w:szCs w:val="22"/>
            <w:u w:val="none"/>
          </w:rPr>
          <w:t>Piechowicz Bartosz</w:t>
        </w:r>
      </w:hyperlink>
      <w:r w:rsidRPr="001A4646">
        <w:rPr>
          <w:rStyle w:val="gmail-fieldau"/>
          <w:rFonts w:ascii="Lato Medium" w:hAnsi="Lato Medium"/>
          <w:sz w:val="22"/>
          <w:szCs w:val="22"/>
        </w:rPr>
        <w:t xml:space="preserve">, </w:t>
      </w:r>
      <w:hyperlink r:id="rId25" w:history="1">
        <w:r w:rsidRPr="001A4646">
          <w:rPr>
            <w:rStyle w:val="Hipercze"/>
            <w:rFonts w:ascii="Lato Medium" w:hAnsi="Lato Medium"/>
            <w:color w:val="auto"/>
            <w:sz w:val="22"/>
            <w:szCs w:val="22"/>
            <w:u w:val="none"/>
          </w:rPr>
          <w:t>Caputa Michał</w:t>
        </w:r>
      </w:hyperlink>
    </w:p>
    <w:p w:rsidR="00E807CF" w:rsidRPr="001A4646" w:rsidRDefault="001A4646" w:rsidP="001A4646">
      <w:pPr>
        <w:spacing w:line="276" w:lineRule="auto"/>
        <w:rPr>
          <w:rFonts w:ascii="Lato Medium" w:eastAsia="Times New Roman" w:hAnsi="Lato Medium" w:cs="Arial"/>
          <w:sz w:val="22"/>
          <w:szCs w:val="22"/>
        </w:rPr>
      </w:pPr>
      <w:r w:rsidRPr="001A4646">
        <w:rPr>
          <w:rStyle w:val="gmail-label"/>
          <w:rFonts w:ascii="Lato Medium" w:hAnsi="Lato Medium"/>
          <w:sz w:val="22"/>
          <w:szCs w:val="22"/>
        </w:rPr>
        <w:t xml:space="preserve">Tytuł oryginału: </w:t>
      </w:r>
      <w:proofErr w:type="spellStart"/>
      <w:r w:rsidRPr="001A4646">
        <w:rPr>
          <w:rStyle w:val="gmail-f245a"/>
          <w:rFonts w:ascii="Lato Medium" w:hAnsi="Lato Medium"/>
          <w:sz w:val="22"/>
          <w:szCs w:val="22"/>
        </w:rPr>
        <w:t>The</w:t>
      </w:r>
      <w:proofErr w:type="spellEnd"/>
      <w:r w:rsidRPr="001A4646">
        <w:rPr>
          <w:rStyle w:val="gmail-f245a"/>
          <w:rFonts w:ascii="Lato Medium" w:hAnsi="Lato Medium"/>
          <w:sz w:val="22"/>
          <w:szCs w:val="22"/>
        </w:rPr>
        <w:t xml:space="preserve"> </w:t>
      </w:r>
      <w:proofErr w:type="spellStart"/>
      <w:r w:rsidRPr="001A4646">
        <w:rPr>
          <w:rStyle w:val="gmail-f245a"/>
          <w:rFonts w:ascii="Lato Medium" w:hAnsi="Lato Medium"/>
          <w:sz w:val="22"/>
          <w:szCs w:val="22"/>
        </w:rPr>
        <w:t>effect</w:t>
      </w:r>
      <w:proofErr w:type="spellEnd"/>
      <w:r w:rsidRPr="001A4646">
        <w:rPr>
          <w:rStyle w:val="gmail-f245a"/>
          <w:rFonts w:ascii="Lato Medium" w:hAnsi="Lato Medium"/>
          <w:sz w:val="22"/>
          <w:szCs w:val="22"/>
        </w:rPr>
        <w:t xml:space="preserve"> of </w:t>
      </w:r>
      <w:proofErr w:type="spellStart"/>
      <w:r w:rsidRPr="001A4646">
        <w:rPr>
          <w:rStyle w:val="gmail-f245a"/>
          <w:rFonts w:ascii="Lato Medium" w:hAnsi="Lato Medium"/>
          <w:sz w:val="22"/>
          <w:szCs w:val="22"/>
        </w:rPr>
        <w:t>the</w:t>
      </w:r>
      <w:proofErr w:type="spellEnd"/>
      <w:r w:rsidRPr="001A4646">
        <w:rPr>
          <w:rStyle w:val="gmail-f245a"/>
          <w:rFonts w:ascii="Lato Medium" w:hAnsi="Lato Medium"/>
          <w:sz w:val="22"/>
          <w:szCs w:val="22"/>
        </w:rPr>
        <w:t xml:space="preserve"> </w:t>
      </w:r>
      <w:proofErr w:type="spellStart"/>
      <w:r w:rsidRPr="001A4646">
        <w:rPr>
          <w:rStyle w:val="gmail-f245a"/>
          <w:rFonts w:ascii="Lato Medium" w:hAnsi="Lato Medium"/>
          <w:sz w:val="22"/>
          <w:szCs w:val="22"/>
        </w:rPr>
        <w:t>queen's</w:t>
      </w:r>
      <w:proofErr w:type="spellEnd"/>
      <w:r w:rsidRPr="001A4646">
        <w:rPr>
          <w:rStyle w:val="gmail-f245a"/>
          <w:rFonts w:ascii="Lato Medium" w:hAnsi="Lato Medium"/>
          <w:sz w:val="22"/>
          <w:szCs w:val="22"/>
        </w:rPr>
        <w:t xml:space="preserve"> </w:t>
      </w:r>
      <w:proofErr w:type="spellStart"/>
      <w:r w:rsidRPr="001A4646">
        <w:rPr>
          <w:rStyle w:val="gmail-f245a"/>
          <w:rFonts w:ascii="Lato Medium" w:hAnsi="Lato Medium"/>
          <w:sz w:val="22"/>
          <w:szCs w:val="22"/>
        </w:rPr>
        <w:t>presence</w:t>
      </w:r>
      <w:proofErr w:type="spellEnd"/>
      <w:r w:rsidRPr="001A4646">
        <w:rPr>
          <w:rStyle w:val="gmail-f245a"/>
          <w:rFonts w:ascii="Lato Medium" w:hAnsi="Lato Medium"/>
          <w:sz w:val="22"/>
          <w:szCs w:val="22"/>
        </w:rPr>
        <w:t xml:space="preserve"> on thermal </w:t>
      </w:r>
      <w:proofErr w:type="spellStart"/>
      <w:r w:rsidRPr="001A4646">
        <w:rPr>
          <w:rStyle w:val="gmail-f245a"/>
          <w:rFonts w:ascii="Lato Medium" w:hAnsi="Lato Medium"/>
          <w:sz w:val="22"/>
          <w:szCs w:val="22"/>
        </w:rPr>
        <w:t>behavior</w:t>
      </w:r>
      <w:proofErr w:type="spellEnd"/>
      <w:r w:rsidRPr="001A4646">
        <w:rPr>
          <w:rStyle w:val="gmail-f245a"/>
          <w:rFonts w:ascii="Lato Medium" w:hAnsi="Lato Medium"/>
          <w:sz w:val="22"/>
          <w:szCs w:val="22"/>
        </w:rPr>
        <w:t xml:space="preserve"> and loco motor </w:t>
      </w:r>
      <w:proofErr w:type="spellStart"/>
      <w:r w:rsidRPr="001A4646">
        <w:rPr>
          <w:rStyle w:val="gmail-f245a"/>
          <w:rFonts w:ascii="Lato Medium" w:hAnsi="Lato Medium"/>
          <w:sz w:val="22"/>
          <w:szCs w:val="22"/>
        </w:rPr>
        <w:t>activity</w:t>
      </w:r>
      <w:proofErr w:type="spellEnd"/>
      <w:r w:rsidRPr="001A4646">
        <w:rPr>
          <w:rStyle w:val="gmail-f245a"/>
          <w:rFonts w:ascii="Lato Medium" w:hAnsi="Lato Medium"/>
          <w:sz w:val="22"/>
          <w:szCs w:val="22"/>
        </w:rPr>
        <w:t xml:space="preserve"> of </w:t>
      </w:r>
      <w:proofErr w:type="spellStart"/>
      <w:r w:rsidRPr="001A4646">
        <w:rPr>
          <w:rStyle w:val="gmail-f245a"/>
          <w:rFonts w:ascii="Lato Medium" w:hAnsi="Lato Medium"/>
          <w:sz w:val="22"/>
          <w:szCs w:val="22"/>
        </w:rPr>
        <w:t>small</w:t>
      </w:r>
      <w:proofErr w:type="spellEnd"/>
      <w:r w:rsidRPr="001A4646">
        <w:rPr>
          <w:rStyle w:val="gmail-f245a"/>
          <w:rFonts w:ascii="Lato Medium" w:hAnsi="Lato Medium"/>
          <w:sz w:val="22"/>
          <w:szCs w:val="22"/>
        </w:rPr>
        <w:t xml:space="preserve"> </w:t>
      </w:r>
      <w:proofErr w:type="spellStart"/>
      <w:r w:rsidRPr="001A4646">
        <w:rPr>
          <w:rStyle w:val="gmail-f245a"/>
          <w:rFonts w:ascii="Lato Medium" w:hAnsi="Lato Medium"/>
          <w:sz w:val="22"/>
          <w:szCs w:val="22"/>
        </w:rPr>
        <w:t>groups</w:t>
      </w:r>
      <w:proofErr w:type="spellEnd"/>
      <w:r w:rsidRPr="001A4646">
        <w:rPr>
          <w:rStyle w:val="gmail-f245a"/>
          <w:rFonts w:ascii="Lato Medium" w:hAnsi="Lato Medium"/>
          <w:sz w:val="22"/>
          <w:szCs w:val="22"/>
        </w:rPr>
        <w:t xml:space="preserve"> of </w:t>
      </w:r>
      <w:proofErr w:type="spellStart"/>
      <w:r w:rsidRPr="001A4646">
        <w:rPr>
          <w:rStyle w:val="gmail-f245a"/>
          <w:rFonts w:ascii="Lato Medium" w:hAnsi="Lato Medium"/>
          <w:sz w:val="22"/>
          <w:szCs w:val="22"/>
        </w:rPr>
        <w:t>worker</w:t>
      </w:r>
      <w:proofErr w:type="spellEnd"/>
      <w:r w:rsidRPr="001A4646">
        <w:rPr>
          <w:rStyle w:val="gmail-f245a"/>
          <w:rFonts w:ascii="Lato Medium" w:hAnsi="Lato Medium"/>
          <w:sz w:val="22"/>
          <w:szCs w:val="22"/>
        </w:rPr>
        <w:t xml:space="preserve"> </w:t>
      </w:r>
      <w:proofErr w:type="spellStart"/>
      <w:r w:rsidRPr="001A4646">
        <w:rPr>
          <w:rStyle w:val="gmail-f245a"/>
          <w:rFonts w:ascii="Lato Medium" w:hAnsi="Lato Medium"/>
          <w:sz w:val="22"/>
          <w:szCs w:val="22"/>
        </w:rPr>
        <w:t>honey</w:t>
      </w:r>
      <w:proofErr w:type="spellEnd"/>
      <w:r w:rsidRPr="001A4646">
        <w:rPr>
          <w:rStyle w:val="gmail-f245a"/>
          <w:rFonts w:ascii="Lato Medium" w:hAnsi="Lato Medium"/>
          <w:sz w:val="22"/>
          <w:szCs w:val="22"/>
        </w:rPr>
        <w:t xml:space="preserve"> </w:t>
      </w:r>
      <w:proofErr w:type="spellStart"/>
      <w:r w:rsidRPr="001A4646">
        <w:rPr>
          <w:rStyle w:val="gmail-f245a"/>
          <w:rFonts w:ascii="Lato Medium" w:hAnsi="Lato Medium"/>
          <w:sz w:val="22"/>
          <w:szCs w:val="22"/>
        </w:rPr>
        <w:t>bees</w:t>
      </w:r>
      <w:proofErr w:type="spellEnd"/>
      <w:r w:rsidRPr="001A4646">
        <w:rPr>
          <w:rStyle w:val="gmail-f245a"/>
          <w:rFonts w:ascii="Lato Medium" w:hAnsi="Lato Medium"/>
          <w:sz w:val="22"/>
          <w:szCs w:val="22"/>
        </w:rPr>
        <w:t>.</w:t>
      </w:r>
      <w:r w:rsidRPr="001A4646">
        <w:rPr>
          <w:rFonts w:ascii="Lato Medium" w:hAnsi="Lato Medium"/>
          <w:sz w:val="22"/>
          <w:szCs w:val="22"/>
        </w:rPr>
        <w:br/>
      </w:r>
      <w:r w:rsidRPr="001A4646">
        <w:rPr>
          <w:rStyle w:val="gmail-label"/>
          <w:rFonts w:ascii="Lato Medium" w:hAnsi="Lato Medium"/>
          <w:sz w:val="22"/>
          <w:szCs w:val="22"/>
        </w:rPr>
        <w:t xml:space="preserve">Czasopismo: </w:t>
      </w:r>
      <w:proofErr w:type="spellStart"/>
      <w:r w:rsidRPr="001A4646">
        <w:rPr>
          <w:rStyle w:val="gmail-f973a"/>
          <w:rFonts w:ascii="Lato Medium" w:hAnsi="Lato Medium"/>
          <w:sz w:val="22"/>
          <w:szCs w:val="22"/>
        </w:rPr>
        <w:t>Insects</w:t>
      </w:r>
      <w:proofErr w:type="spellEnd"/>
      <w:r w:rsidRPr="001A4646">
        <w:rPr>
          <w:rFonts w:ascii="Lato Medium" w:hAnsi="Lato Medium"/>
          <w:sz w:val="22"/>
          <w:szCs w:val="22"/>
        </w:rPr>
        <w:br/>
      </w:r>
      <w:r w:rsidRPr="001A4646">
        <w:rPr>
          <w:rStyle w:val="gmail-label"/>
          <w:rFonts w:ascii="Lato Medium" w:hAnsi="Lato Medium"/>
          <w:sz w:val="22"/>
          <w:szCs w:val="22"/>
        </w:rPr>
        <w:t xml:space="preserve">Rocznik: </w:t>
      </w:r>
      <w:r w:rsidRPr="001A4646">
        <w:rPr>
          <w:rStyle w:val="gmail-f260c"/>
          <w:rFonts w:ascii="Lato Medium" w:hAnsi="Lato Medium"/>
          <w:sz w:val="22"/>
          <w:szCs w:val="22"/>
        </w:rPr>
        <w:t>2020</w:t>
      </w:r>
      <w:r w:rsidRPr="001A4646">
        <w:rPr>
          <w:rFonts w:ascii="Lato Medium" w:hAnsi="Lato Medium"/>
          <w:sz w:val="22"/>
          <w:szCs w:val="22"/>
        </w:rPr>
        <w:br/>
      </w:r>
      <w:r w:rsidRPr="001A4646">
        <w:rPr>
          <w:rStyle w:val="gmail-label"/>
          <w:rFonts w:ascii="Lato Medium" w:hAnsi="Lato Medium"/>
          <w:sz w:val="22"/>
          <w:szCs w:val="22"/>
        </w:rPr>
        <w:t xml:space="preserve">Szczegóły: </w:t>
      </w:r>
      <w:r w:rsidRPr="001A4646">
        <w:rPr>
          <w:rStyle w:val="gmail-f300a"/>
          <w:rFonts w:ascii="Lato Medium" w:hAnsi="Lato Medium"/>
          <w:sz w:val="22"/>
          <w:szCs w:val="22"/>
        </w:rPr>
        <w:t>Vol. 11 no. 8</w:t>
      </w:r>
      <w:r w:rsidRPr="001A4646">
        <w:rPr>
          <w:rFonts w:ascii="Lato Medium" w:hAnsi="Lato Medium"/>
          <w:sz w:val="22"/>
          <w:szCs w:val="22"/>
        </w:rPr>
        <w:br/>
      </w:r>
      <w:r w:rsidRPr="001A4646">
        <w:rPr>
          <w:rStyle w:val="gmail-label"/>
          <w:rFonts w:ascii="Lato Medium" w:hAnsi="Lato Medium"/>
          <w:sz w:val="22"/>
          <w:szCs w:val="22"/>
        </w:rPr>
        <w:t xml:space="preserve">Opis fizyczny: </w:t>
      </w:r>
      <w:r w:rsidRPr="001A4646">
        <w:rPr>
          <w:rStyle w:val="gmail-f300a"/>
          <w:rFonts w:ascii="Lato Medium" w:hAnsi="Lato Medium"/>
          <w:sz w:val="22"/>
          <w:szCs w:val="22"/>
        </w:rPr>
        <w:t>Art. no. 464 S. 1-12</w:t>
      </w:r>
      <w:r w:rsidRPr="001A4646">
        <w:rPr>
          <w:rStyle w:val="gmail-fieldsz"/>
          <w:rFonts w:ascii="Lato Medium" w:hAnsi="Lato Medium"/>
          <w:sz w:val="22"/>
          <w:szCs w:val="22"/>
        </w:rPr>
        <w:t xml:space="preserve">, </w:t>
      </w:r>
      <w:r w:rsidRPr="001A4646">
        <w:rPr>
          <w:rStyle w:val="gmail-f300b"/>
          <w:rFonts w:ascii="Lato Medium" w:hAnsi="Lato Medium"/>
          <w:sz w:val="22"/>
          <w:szCs w:val="22"/>
        </w:rPr>
        <w:t xml:space="preserve">tab., </w:t>
      </w:r>
      <w:proofErr w:type="spellStart"/>
      <w:r w:rsidRPr="001A4646">
        <w:rPr>
          <w:rStyle w:val="gmail-f300b"/>
          <w:rFonts w:ascii="Lato Medium" w:hAnsi="Lato Medium"/>
          <w:sz w:val="22"/>
          <w:szCs w:val="22"/>
        </w:rPr>
        <w:t>wykr</w:t>
      </w:r>
      <w:proofErr w:type="spellEnd"/>
      <w:r w:rsidRPr="001A4646">
        <w:rPr>
          <w:rStyle w:val="gmail-f300b"/>
          <w:rFonts w:ascii="Lato Medium" w:hAnsi="Lato Medium"/>
          <w:sz w:val="22"/>
          <w:szCs w:val="22"/>
        </w:rPr>
        <w:t>.</w:t>
      </w:r>
      <w:r w:rsidRPr="001A4646">
        <w:rPr>
          <w:rFonts w:ascii="Lato Medium" w:hAnsi="Lato Medium"/>
          <w:sz w:val="22"/>
          <w:szCs w:val="22"/>
        </w:rPr>
        <w:br/>
      </w:r>
      <w:hyperlink r:id="rId26" w:history="1">
        <w:r w:rsidRPr="001A4646">
          <w:rPr>
            <w:rStyle w:val="Hipercze"/>
            <w:rFonts w:ascii="Lato Medium" w:hAnsi="Lato Medium"/>
            <w:sz w:val="22"/>
            <w:szCs w:val="22"/>
          </w:rPr>
          <w:t>https://www.mdpi.com/2075-4450/11/8/464</w:t>
        </w:r>
      </w:hyperlink>
      <w:r w:rsidRPr="001A4646">
        <w:rPr>
          <w:rFonts w:ascii="Lato Medium" w:hAnsi="Lato Medium"/>
          <w:sz w:val="22"/>
          <w:szCs w:val="22"/>
        </w:rPr>
        <w:br/>
      </w:r>
      <w:r w:rsidRPr="001A4646">
        <w:rPr>
          <w:rStyle w:val="gmail-label"/>
          <w:rFonts w:ascii="Lato Medium" w:hAnsi="Lato Medium"/>
          <w:sz w:val="22"/>
          <w:szCs w:val="22"/>
        </w:rPr>
        <w:t xml:space="preserve">Inne bazy podające opis: </w:t>
      </w:r>
      <w:proofErr w:type="spellStart"/>
      <w:proofErr w:type="gramStart"/>
      <w:r w:rsidRPr="001A4646">
        <w:rPr>
          <w:rStyle w:val="gmail-fbb"/>
          <w:rFonts w:ascii="Lato Medium" w:hAnsi="Lato Medium"/>
          <w:sz w:val="22"/>
          <w:szCs w:val="22"/>
        </w:rPr>
        <w:t>Scopus</w:t>
      </w:r>
      <w:proofErr w:type="spellEnd"/>
      <w:r w:rsidRPr="001A4646">
        <w:rPr>
          <w:rStyle w:val="gmail-fieldbb"/>
          <w:rFonts w:ascii="Lato Medium" w:hAnsi="Lato Medium"/>
          <w:sz w:val="22"/>
          <w:szCs w:val="22"/>
        </w:rPr>
        <w:t xml:space="preserve"> ; </w:t>
      </w:r>
      <w:proofErr w:type="gramEnd"/>
      <w:r w:rsidRPr="001A4646">
        <w:rPr>
          <w:rStyle w:val="gmail-fbb"/>
          <w:rFonts w:ascii="Lato Medium" w:hAnsi="Lato Medium"/>
          <w:sz w:val="22"/>
          <w:szCs w:val="22"/>
        </w:rPr>
        <w:t xml:space="preserve">Web of Science </w:t>
      </w:r>
      <w:proofErr w:type="spellStart"/>
      <w:r w:rsidRPr="001A4646">
        <w:rPr>
          <w:rStyle w:val="gmail-fbb"/>
          <w:rFonts w:ascii="Lato Medium" w:hAnsi="Lato Medium"/>
          <w:sz w:val="22"/>
          <w:szCs w:val="22"/>
        </w:rPr>
        <w:t>Core</w:t>
      </w:r>
      <w:proofErr w:type="spellEnd"/>
      <w:r w:rsidRPr="001A4646">
        <w:rPr>
          <w:rStyle w:val="gmail-fbb"/>
          <w:rFonts w:ascii="Lato Medium" w:hAnsi="Lato Medium"/>
          <w:sz w:val="22"/>
          <w:szCs w:val="22"/>
        </w:rPr>
        <w:t xml:space="preserve"> </w:t>
      </w:r>
      <w:proofErr w:type="spellStart"/>
      <w:r w:rsidRPr="001A4646">
        <w:rPr>
          <w:rStyle w:val="gmail-fbb"/>
          <w:rFonts w:ascii="Lato Medium" w:hAnsi="Lato Medium"/>
          <w:sz w:val="22"/>
          <w:szCs w:val="22"/>
        </w:rPr>
        <w:t>Collection</w:t>
      </w:r>
      <w:proofErr w:type="spellEnd"/>
      <w:r w:rsidRPr="001A4646">
        <w:rPr>
          <w:rFonts w:ascii="Lato Medium" w:hAnsi="Lato Medium"/>
          <w:sz w:val="22"/>
          <w:szCs w:val="22"/>
        </w:rPr>
        <w:br/>
      </w:r>
      <w:r w:rsidRPr="001A4646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 umieszczone na Liście Filadelfijskiej, wskaźnik </w:t>
      </w:r>
      <w:proofErr w:type="spellStart"/>
      <w:r w:rsidRPr="001A4646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Pr="001A4646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1A4646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Pr="001A4646">
        <w:rPr>
          <w:rStyle w:val="label"/>
          <w:rFonts w:ascii="Lato Medium" w:eastAsia="Times New Roman" w:hAnsi="Lato Medium" w:cs="Arial"/>
          <w:sz w:val="22"/>
          <w:szCs w:val="22"/>
        </w:rPr>
        <w:t xml:space="preserve"> ISI</w:t>
      </w:r>
      <w:r w:rsidRPr="001A4646">
        <w:rPr>
          <w:rStyle w:val="gmail-label"/>
          <w:rFonts w:ascii="Lato Medium" w:hAnsi="Lato Medium"/>
          <w:sz w:val="22"/>
          <w:szCs w:val="22"/>
        </w:rPr>
        <w:t xml:space="preserve">: </w:t>
      </w:r>
      <w:r w:rsidRPr="001A4646">
        <w:rPr>
          <w:rStyle w:val="gmail-fif"/>
          <w:rFonts w:ascii="Lato Medium" w:hAnsi="Lato Medium"/>
          <w:sz w:val="22"/>
          <w:szCs w:val="22"/>
        </w:rPr>
        <w:t>2.220</w:t>
      </w:r>
      <w:r w:rsidRPr="001A4646">
        <w:rPr>
          <w:rFonts w:ascii="Lato Medium" w:hAnsi="Lato Medium"/>
          <w:sz w:val="22"/>
          <w:szCs w:val="22"/>
        </w:rPr>
        <w:br/>
      </w:r>
      <w:r w:rsidRPr="001A4646">
        <w:rPr>
          <w:rStyle w:val="gmail-label"/>
          <w:rFonts w:ascii="Lato Medium" w:hAnsi="Lato Medium"/>
          <w:sz w:val="22"/>
          <w:szCs w:val="22"/>
        </w:rPr>
        <w:t xml:space="preserve">Punktacja </w:t>
      </w:r>
      <w:proofErr w:type="spellStart"/>
      <w:r w:rsidRPr="001A4646">
        <w:rPr>
          <w:rStyle w:val="gmail-label"/>
          <w:rFonts w:ascii="Lato Medium" w:hAnsi="Lato Medium"/>
          <w:sz w:val="22"/>
          <w:szCs w:val="22"/>
        </w:rPr>
        <w:t>MNiSW</w:t>
      </w:r>
      <w:proofErr w:type="spellEnd"/>
      <w:r w:rsidRPr="001A4646">
        <w:rPr>
          <w:rStyle w:val="gmail-label"/>
          <w:rFonts w:ascii="Lato Medium" w:hAnsi="Lato Medium"/>
          <w:sz w:val="22"/>
          <w:szCs w:val="22"/>
        </w:rPr>
        <w:t xml:space="preserve">: </w:t>
      </w:r>
      <w:r w:rsidRPr="001A4646">
        <w:rPr>
          <w:rStyle w:val="gmail-fpk"/>
          <w:rFonts w:ascii="Lato Medium" w:hAnsi="Lato Medium"/>
          <w:sz w:val="22"/>
          <w:szCs w:val="22"/>
        </w:rPr>
        <w:t>100.000</w:t>
      </w:r>
      <w:r w:rsidRPr="001A4646">
        <w:rPr>
          <w:rFonts w:ascii="Lato Medium" w:hAnsi="Lato Medium"/>
          <w:sz w:val="22"/>
          <w:szCs w:val="22"/>
        </w:rPr>
        <w:br/>
      </w:r>
      <w:r w:rsidR="006C11A4" w:rsidRPr="001A4646">
        <w:rPr>
          <w:rFonts w:ascii="Lato Medium" w:eastAsia="Times New Roman" w:hAnsi="Lato Medium"/>
          <w:sz w:val="22"/>
          <w:szCs w:val="22"/>
        </w:rPr>
        <w:br/>
      </w:r>
    </w:p>
    <w:p w:rsidR="006C11A4" w:rsidRDefault="006C11A4" w:rsidP="006C11A4">
      <w:pPr>
        <w:pStyle w:val="Akapitzlist"/>
        <w:tabs>
          <w:tab w:val="left" w:pos="142"/>
          <w:tab w:val="left" w:pos="284"/>
        </w:tabs>
        <w:spacing w:line="276" w:lineRule="auto"/>
        <w:ind w:left="0"/>
        <w:rPr>
          <w:rStyle w:val="field"/>
          <w:rFonts w:ascii="Lato Medium" w:eastAsia="Times New Roman" w:hAnsi="Lato Medium" w:cs="Arial"/>
          <w:sz w:val="22"/>
          <w:szCs w:val="22"/>
        </w:rPr>
      </w:pPr>
      <w:r>
        <w:rPr>
          <w:rFonts w:ascii="Lato Medium" w:eastAsia="Times New Roman" w:hAnsi="Lato Medium" w:cs="Arial"/>
          <w:sz w:val="22"/>
          <w:szCs w:val="22"/>
        </w:rPr>
        <w:t xml:space="preserve">24. </w:t>
      </w:r>
      <w:proofErr w:type="spellStart"/>
      <w:proofErr w:type="gramStart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Aut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.:</w:t>
      </w:r>
      <w:proofErr w:type="gramEnd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Jarmusz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Mateusz, </w:t>
      </w:r>
      <w:proofErr w:type="spellStart"/>
      <w:r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>Grzywacz</w:t>
      </w:r>
      <w:proofErr w:type="spellEnd"/>
      <w:r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 xml:space="preserve"> </w:t>
      </w:r>
      <w:proofErr w:type="spellStart"/>
      <w:r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>Andrzej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Bajerlein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Daria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Tytuł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: </w:t>
      </w:r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A comparative study of the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entomofauna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(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Coleoptera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Diptera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) associated with hanging and ground pig carcasses in a forest habitat of Poland.</w:t>
      </w:r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Forensic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Sci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.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Int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., Vol. 309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</w:rPr>
        <w:t>2020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</w:rPr>
        <w:t>S. 110212-1-13, tab.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hyperlink r:id="rId27" w:tgtFrame="_blank" w:history="1">
        <w:r w:rsidRPr="00873A44">
          <w:rPr>
            <w:rStyle w:val="Hipercze"/>
            <w:rFonts w:ascii="Lato Medium" w:eastAsia="Times New Roman" w:hAnsi="Lato Medium" w:cs="Arial"/>
            <w:sz w:val="22"/>
            <w:szCs w:val="22"/>
          </w:rPr>
          <w:t>https://www.sciencedirect.com/science/article/pii/S0379073820300748</w:t>
        </w:r>
      </w:hyperlink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Forensic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Science International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 umieszczone na Liście Filadelfijskiej, wskaźnik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Pr="00873A44">
        <w:rPr>
          <w:rStyle w:val="field"/>
          <w:rFonts w:ascii="Lato Medium" w:eastAsia="Times New Roman" w:hAnsi="Lato Medium" w:cs="Arial"/>
          <w:sz w:val="22"/>
          <w:szCs w:val="22"/>
        </w:rPr>
        <w:t>2.108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Pr="00873A44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</w:p>
    <w:p w:rsidR="006C11A4" w:rsidRDefault="006C11A4" w:rsidP="006C11A4">
      <w:pPr>
        <w:pStyle w:val="Akapitzlist"/>
        <w:tabs>
          <w:tab w:val="left" w:pos="142"/>
          <w:tab w:val="left" w:pos="284"/>
        </w:tabs>
        <w:spacing w:line="276" w:lineRule="auto"/>
        <w:ind w:left="0"/>
        <w:rPr>
          <w:rFonts w:ascii="Lato Medium" w:eastAsia="Times New Roman" w:hAnsi="Lato Medium" w:cs="Arial"/>
          <w:sz w:val="22"/>
          <w:szCs w:val="22"/>
        </w:rPr>
      </w:pPr>
    </w:p>
    <w:p w:rsidR="006C11A4" w:rsidRDefault="006C11A4" w:rsidP="006C11A4">
      <w:pPr>
        <w:pStyle w:val="Akapitzlist"/>
        <w:tabs>
          <w:tab w:val="left" w:pos="142"/>
          <w:tab w:val="left" w:pos="284"/>
        </w:tabs>
        <w:spacing w:line="276" w:lineRule="auto"/>
        <w:ind w:left="0"/>
        <w:rPr>
          <w:rFonts w:ascii="Lato Medium" w:eastAsia="Times New Roman" w:hAnsi="Lato Medium" w:cs="Arial"/>
          <w:sz w:val="22"/>
          <w:szCs w:val="22"/>
        </w:rPr>
      </w:pPr>
    </w:p>
    <w:p w:rsidR="006C11A4" w:rsidRPr="00873A44" w:rsidRDefault="006C11A4" w:rsidP="006C11A4">
      <w:pPr>
        <w:pStyle w:val="Akapitzlist"/>
        <w:tabs>
          <w:tab w:val="left" w:pos="426"/>
        </w:tabs>
        <w:spacing w:line="276" w:lineRule="auto"/>
        <w:ind w:left="0"/>
        <w:rPr>
          <w:rStyle w:val="field"/>
          <w:rFonts w:ascii="Lato Medium" w:eastAsia="Times New Roman" w:hAnsi="Lato Medium" w:cs="Arial"/>
          <w:sz w:val="22"/>
          <w:szCs w:val="22"/>
        </w:rPr>
      </w:pPr>
      <w:r>
        <w:rPr>
          <w:rStyle w:val="label"/>
          <w:rFonts w:ascii="Lato Medium" w:eastAsia="Times New Roman" w:hAnsi="Lato Medium" w:cs="Arial"/>
          <w:sz w:val="22"/>
          <w:szCs w:val="22"/>
        </w:rPr>
        <w:t xml:space="preserve">25. </w:t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Aut.: </w:t>
      </w:r>
      <w:r w:rsidRPr="00873A44">
        <w:rPr>
          <w:rFonts w:ascii="Lato Medium" w:eastAsia="Times New Roman" w:hAnsi="Lato Medium" w:cs="Arial"/>
          <w:sz w:val="22"/>
          <w:szCs w:val="22"/>
        </w:rPr>
        <w:t xml:space="preserve">Kunicka-Styczyńska Alina,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Tyfa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Agnieszka, </w:t>
      </w:r>
      <w:r w:rsidRPr="00D366BE">
        <w:rPr>
          <w:rFonts w:ascii="Lato Medium" w:eastAsia="Times New Roman" w:hAnsi="Lato Medium" w:cs="Arial"/>
          <w:b/>
          <w:sz w:val="22"/>
          <w:szCs w:val="22"/>
        </w:rPr>
        <w:t>Laskowski Dariusz</w:t>
      </w:r>
      <w:r w:rsidRPr="00873A44">
        <w:rPr>
          <w:rFonts w:ascii="Lato Medium" w:eastAsia="Times New Roman" w:hAnsi="Lato Medium" w:cs="Arial"/>
          <w:sz w:val="22"/>
          <w:szCs w:val="22"/>
        </w:rPr>
        <w:t>, Plucińska Aleksandra, Rajkowska Katarzyna, Kowal Krystyna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lastRenderedPageBreak/>
        <w:t xml:space="preserve">Tytuł: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Clove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oil (</w:t>
      </w:r>
      <w:proofErr w:type="spellStart"/>
      <w:r w:rsidRPr="00873A44">
        <w:rPr>
          <w:rFonts w:ascii="Lato Medium" w:eastAsia="Times New Roman" w:hAnsi="Lato Medium" w:cs="Arial"/>
          <w:i/>
          <w:iCs/>
          <w:sz w:val="22"/>
          <w:szCs w:val="22"/>
        </w:rPr>
        <w:t>Syzygium</w:t>
      </w:r>
      <w:proofErr w:type="spellEnd"/>
      <w:r w:rsidRPr="00873A44">
        <w:rPr>
          <w:rFonts w:ascii="Lato Medium" w:eastAsia="Times New Roman" w:hAnsi="Lato Medium" w:cs="Arial"/>
          <w:i/>
          <w:iCs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i/>
          <w:iCs/>
          <w:sz w:val="22"/>
          <w:szCs w:val="22"/>
        </w:rPr>
        <w:t>aromaticum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L.) </w:t>
      </w:r>
      <w:proofErr w:type="spellStart"/>
      <w:proofErr w:type="gramStart"/>
      <w:r w:rsidRPr="00873A44">
        <w:rPr>
          <w:rFonts w:ascii="Lato Medium" w:eastAsia="Times New Roman" w:hAnsi="Lato Medium" w:cs="Arial"/>
          <w:sz w:val="22"/>
          <w:szCs w:val="22"/>
        </w:rPr>
        <w:t>activity</w:t>
      </w:r>
      <w:proofErr w:type="spellEnd"/>
      <w:proofErr w:type="gram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against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i/>
          <w:iCs/>
          <w:sz w:val="22"/>
          <w:szCs w:val="22"/>
        </w:rPr>
        <w:t>Alicyclobacillus</w:t>
      </w:r>
      <w:proofErr w:type="spellEnd"/>
      <w:r w:rsidRPr="00873A44">
        <w:rPr>
          <w:rFonts w:ascii="Lato Medium" w:eastAsia="Times New Roman" w:hAnsi="Lato Medium" w:cs="Arial"/>
          <w:i/>
          <w:iCs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i/>
          <w:iCs/>
          <w:sz w:val="22"/>
          <w:szCs w:val="22"/>
        </w:rPr>
        <w:t>acidoterrestris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biofilm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on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technical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surfaces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.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Molecules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, Vol. 25 no. 15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</w:rPr>
        <w:t>2020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</w:rPr>
        <w:t xml:space="preserve">Art. no. 3334 S. 1-11, tab.,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wykr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.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hyperlink r:id="rId28" w:tgtFrame="_blank" w:history="1">
        <w:r w:rsidRPr="00873A44">
          <w:rPr>
            <w:rStyle w:val="Hipercze"/>
            <w:rFonts w:ascii="Lato Medium" w:eastAsia="Times New Roman" w:hAnsi="Lato Medium" w:cs="Arial"/>
            <w:sz w:val="22"/>
            <w:szCs w:val="22"/>
          </w:rPr>
          <w:t>https://www.mdpi.com/1420-3049/25/15/3334</w:t>
        </w:r>
      </w:hyperlink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Molecules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 umieszczone na Liście Filadelfijskiej, wskaźnik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Pr="00873A44">
        <w:rPr>
          <w:rStyle w:val="field"/>
          <w:rFonts w:ascii="Lato Medium" w:eastAsia="Times New Roman" w:hAnsi="Lato Medium" w:cs="Arial"/>
          <w:sz w:val="22"/>
          <w:szCs w:val="22"/>
        </w:rPr>
        <w:t>3.267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Pr="00873A44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</w:p>
    <w:p w:rsidR="006C11A4" w:rsidRPr="00873A44" w:rsidRDefault="006C11A4" w:rsidP="006C11A4">
      <w:pPr>
        <w:pStyle w:val="Akapitzlist"/>
        <w:tabs>
          <w:tab w:val="left" w:pos="142"/>
          <w:tab w:val="left" w:pos="284"/>
        </w:tabs>
        <w:spacing w:line="276" w:lineRule="auto"/>
        <w:ind w:left="0"/>
        <w:rPr>
          <w:rFonts w:ascii="Lato Medium" w:eastAsia="Times New Roman" w:hAnsi="Lato Medium" w:cs="Arial"/>
          <w:sz w:val="22"/>
          <w:szCs w:val="22"/>
        </w:rPr>
      </w:pPr>
    </w:p>
    <w:p w:rsidR="006C11A4" w:rsidRPr="00E807CF" w:rsidRDefault="006C11A4" w:rsidP="00E807CF">
      <w:pPr>
        <w:rPr>
          <w:rFonts w:ascii="Lato Medium" w:eastAsia="Times New Roman" w:hAnsi="Lato Medium" w:cs="Arial"/>
          <w:sz w:val="22"/>
          <w:szCs w:val="22"/>
        </w:rPr>
      </w:pPr>
    </w:p>
    <w:p w:rsidR="00E807CF" w:rsidRPr="00E807CF" w:rsidRDefault="006C11A4" w:rsidP="00E807CF">
      <w:pPr>
        <w:spacing w:line="276" w:lineRule="auto"/>
        <w:rPr>
          <w:rFonts w:ascii="Lato Medium" w:eastAsia="Times New Roman" w:hAnsi="Lato Medium"/>
          <w:sz w:val="22"/>
          <w:szCs w:val="22"/>
        </w:rPr>
      </w:pPr>
      <w:r>
        <w:rPr>
          <w:rFonts w:ascii="Lato Medium" w:eastAsia="Times New Roman" w:hAnsi="Lato Medium" w:cs="Arial"/>
          <w:sz w:val="22"/>
          <w:szCs w:val="22"/>
        </w:rPr>
        <w:t xml:space="preserve">26. </w:t>
      </w:r>
      <w:r w:rsidR="00E807CF" w:rsidRPr="00E807CF">
        <w:rPr>
          <w:rFonts w:ascii="Lato Medium" w:eastAsia="Times New Roman" w:hAnsi="Lato Medium" w:cs="Arial"/>
          <w:sz w:val="22"/>
          <w:szCs w:val="22"/>
        </w:rPr>
        <w:t xml:space="preserve"> </w:t>
      </w:r>
      <w:r w:rsidR="00E807CF" w:rsidRPr="00E807CF">
        <w:rPr>
          <w:rStyle w:val="label"/>
          <w:rFonts w:ascii="Lato Medium" w:eastAsia="Times New Roman" w:hAnsi="Lato Medium"/>
          <w:sz w:val="22"/>
          <w:szCs w:val="22"/>
        </w:rPr>
        <w:t xml:space="preserve">Aut.: </w:t>
      </w:r>
      <w:r w:rsidR="00E807CF" w:rsidRPr="00E807CF">
        <w:rPr>
          <w:rFonts w:ascii="Lato Medium" w:eastAsia="Times New Roman" w:hAnsi="Lato Medium"/>
          <w:b/>
          <w:sz w:val="22"/>
          <w:szCs w:val="22"/>
        </w:rPr>
        <w:t>Marszewska Anna, Cichy Anna,</w:t>
      </w:r>
      <w:r w:rsidR="00E807CF" w:rsidRPr="00E807CF">
        <w:rPr>
          <w:rFonts w:ascii="Lato Medium" w:eastAsia="Times New Roman" w:hAnsi="Lato Medium"/>
          <w:sz w:val="22"/>
          <w:szCs w:val="22"/>
        </w:rPr>
        <w:t xml:space="preserve"> </w:t>
      </w:r>
      <w:proofErr w:type="spellStart"/>
      <w:r w:rsidR="00E807CF" w:rsidRPr="00E807CF">
        <w:rPr>
          <w:rFonts w:ascii="Lato Medium" w:eastAsia="Times New Roman" w:hAnsi="Lato Medium"/>
          <w:sz w:val="22"/>
          <w:szCs w:val="22"/>
        </w:rPr>
        <w:t>Bulantová</w:t>
      </w:r>
      <w:proofErr w:type="spellEnd"/>
      <w:r w:rsidR="00E807CF" w:rsidRPr="00E807CF">
        <w:rPr>
          <w:rFonts w:ascii="Lato Medium" w:eastAsia="Times New Roman" w:hAnsi="Lato Medium"/>
          <w:sz w:val="22"/>
          <w:szCs w:val="22"/>
        </w:rPr>
        <w:t xml:space="preserve"> Jana, </w:t>
      </w:r>
      <w:proofErr w:type="spellStart"/>
      <w:r w:rsidR="00E807CF" w:rsidRPr="00E807CF">
        <w:rPr>
          <w:rFonts w:ascii="Lato Medium" w:eastAsia="Times New Roman" w:hAnsi="Lato Medium"/>
          <w:sz w:val="22"/>
          <w:szCs w:val="22"/>
        </w:rPr>
        <w:t>Horák</w:t>
      </w:r>
      <w:proofErr w:type="spellEnd"/>
      <w:r w:rsidR="00E807CF" w:rsidRPr="00E807CF">
        <w:rPr>
          <w:rFonts w:ascii="Lato Medium" w:eastAsia="Times New Roman" w:hAnsi="Lato Medium"/>
          <w:sz w:val="22"/>
          <w:szCs w:val="22"/>
        </w:rPr>
        <w:t xml:space="preserve"> Petr, </w:t>
      </w:r>
      <w:r w:rsidR="00E807CF" w:rsidRPr="00E807CF">
        <w:rPr>
          <w:rFonts w:ascii="Lato Medium" w:eastAsia="Times New Roman" w:hAnsi="Lato Medium"/>
          <w:b/>
          <w:sz w:val="22"/>
          <w:szCs w:val="22"/>
        </w:rPr>
        <w:t>Żbikowska Elżbieta</w:t>
      </w:r>
      <w:r w:rsidR="00E807CF" w:rsidRPr="00E807CF">
        <w:rPr>
          <w:rFonts w:ascii="Lato Medium" w:eastAsia="Times New Roman" w:hAnsi="Lato Medium"/>
          <w:sz w:val="22"/>
          <w:szCs w:val="22"/>
        </w:rPr>
        <w:br/>
      </w:r>
      <w:r w:rsidR="00E807CF" w:rsidRPr="00E807CF">
        <w:rPr>
          <w:rStyle w:val="label"/>
          <w:rFonts w:ascii="Lato Medium" w:eastAsia="Times New Roman" w:hAnsi="Lato Medium"/>
          <w:sz w:val="22"/>
          <w:szCs w:val="22"/>
        </w:rPr>
        <w:t xml:space="preserve">Tytuł: </w:t>
      </w:r>
      <w:proofErr w:type="spellStart"/>
      <w:r w:rsidR="00E807CF" w:rsidRPr="00E807CF">
        <w:rPr>
          <w:rFonts w:ascii="Lato Medium" w:eastAsia="Times New Roman" w:hAnsi="Lato Medium"/>
          <w:sz w:val="22"/>
          <w:szCs w:val="22"/>
        </w:rPr>
        <w:t>The</w:t>
      </w:r>
      <w:proofErr w:type="spellEnd"/>
      <w:r w:rsidR="00E807CF" w:rsidRPr="00E807CF">
        <w:rPr>
          <w:rFonts w:ascii="Lato Medium" w:eastAsia="Times New Roman" w:hAnsi="Lato Medium"/>
          <w:sz w:val="22"/>
          <w:szCs w:val="22"/>
        </w:rPr>
        <w:t xml:space="preserve"> </w:t>
      </w:r>
      <w:proofErr w:type="spellStart"/>
      <w:r w:rsidR="00E807CF" w:rsidRPr="00E807CF">
        <w:rPr>
          <w:rFonts w:ascii="Lato Medium" w:eastAsia="Times New Roman" w:hAnsi="Lato Medium"/>
          <w:sz w:val="22"/>
          <w:szCs w:val="22"/>
        </w:rPr>
        <w:t>chemotactic</w:t>
      </w:r>
      <w:proofErr w:type="spellEnd"/>
      <w:r w:rsidR="00E807CF" w:rsidRPr="00E807CF">
        <w:rPr>
          <w:rFonts w:ascii="Lato Medium" w:eastAsia="Times New Roman" w:hAnsi="Lato Medium"/>
          <w:sz w:val="22"/>
          <w:szCs w:val="22"/>
        </w:rPr>
        <w:t xml:space="preserve"> </w:t>
      </w:r>
      <w:proofErr w:type="spellStart"/>
      <w:r w:rsidR="00E807CF" w:rsidRPr="00E807CF">
        <w:rPr>
          <w:rFonts w:ascii="Lato Medium" w:eastAsia="Times New Roman" w:hAnsi="Lato Medium"/>
          <w:sz w:val="22"/>
          <w:szCs w:val="22"/>
        </w:rPr>
        <w:t>swimming</w:t>
      </w:r>
      <w:proofErr w:type="spellEnd"/>
      <w:r w:rsidR="00E807CF" w:rsidRPr="00E807CF">
        <w:rPr>
          <w:rFonts w:ascii="Lato Medium" w:eastAsia="Times New Roman" w:hAnsi="Lato Medium"/>
          <w:sz w:val="22"/>
          <w:szCs w:val="22"/>
        </w:rPr>
        <w:t xml:space="preserve"> </w:t>
      </w:r>
      <w:proofErr w:type="spellStart"/>
      <w:r w:rsidR="00E807CF" w:rsidRPr="00E807CF">
        <w:rPr>
          <w:rFonts w:ascii="Lato Medium" w:eastAsia="Times New Roman" w:hAnsi="Lato Medium"/>
          <w:sz w:val="22"/>
          <w:szCs w:val="22"/>
        </w:rPr>
        <w:t>behavior</w:t>
      </w:r>
      <w:proofErr w:type="spellEnd"/>
      <w:r w:rsidR="00E807CF" w:rsidRPr="00E807CF">
        <w:rPr>
          <w:rFonts w:ascii="Lato Medium" w:eastAsia="Times New Roman" w:hAnsi="Lato Medium"/>
          <w:sz w:val="22"/>
          <w:szCs w:val="22"/>
        </w:rPr>
        <w:t xml:space="preserve"> of </w:t>
      </w:r>
      <w:proofErr w:type="spellStart"/>
      <w:r w:rsidR="00E807CF" w:rsidRPr="00E807CF">
        <w:rPr>
          <w:rFonts w:ascii="Lato Medium" w:eastAsia="Times New Roman" w:hAnsi="Lato Medium"/>
          <w:sz w:val="22"/>
          <w:szCs w:val="22"/>
        </w:rPr>
        <w:t>bird</w:t>
      </w:r>
      <w:proofErr w:type="spellEnd"/>
      <w:r w:rsidR="00E807CF" w:rsidRPr="00E807CF">
        <w:rPr>
          <w:rFonts w:ascii="Lato Medium" w:eastAsia="Times New Roman" w:hAnsi="Lato Medium"/>
          <w:sz w:val="22"/>
          <w:szCs w:val="22"/>
        </w:rPr>
        <w:t xml:space="preserve"> </w:t>
      </w:r>
      <w:proofErr w:type="spellStart"/>
      <w:r w:rsidR="00E807CF" w:rsidRPr="00E807CF">
        <w:rPr>
          <w:rFonts w:ascii="Lato Medium" w:eastAsia="Times New Roman" w:hAnsi="Lato Medium"/>
          <w:sz w:val="22"/>
          <w:szCs w:val="22"/>
        </w:rPr>
        <w:t>schistosome</w:t>
      </w:r>
      <w:proofErr w:type="spellEnd"/>
      <w:r w:rsidR="00E807CF" w:rsidRPr="00E807CF">
        <w:rPr>
          <w:rFonts w:ascii="Lato Medium" w:eastAsia="Times New Roman" w:hAnsi="Lato Medium"/>
          <w:sz w:val="22"/>
          <w:szCs w:val="22"/>
        </w:rPr>
        <w:t xml:space="preserve"> </w:t>
      </w:r>
      <w:proofErr w:type="spellStart"/>
      <w:r w:rsidR="00E807CF" w:rsidRPr="00E807CF">
        <w:rPr>
          <w:rFonts w:ascii="Lato Medium" w:eastAsia="Times New Roman" w:hAnsi="Lato Medium"/>
          <w:sz w:val="22"/>
          <w:szCs w:val="22"/>
        </w:rPr>
        <w:t>miracidia</w:t>
      </w:r>
      <w:proofErr w:type="spellEnd"/>
      <w:r w:rsidR="00E807CF" w:rsidRPr="00E807CF">
        <w:rPr>
          <w:rFonts w:ascii="Lato Medium" w:eastAsia="Times New Roman" w:hAnsi="Lato Medium"/>
          <w:sz w:val="22"/>
          <w:szCs w:val="22"/>
        </w:rPr>
        <w:t xml:space="preserve"> </w:t>
      </w:r>
      <w:proofErr w:type="spellStart"/>
      <w:r w:rsidR="00E807CF" w:rsidRPr="00E807CF">
        <w:rPr>
          <w:rFonts w:ascii="Lato Medium" w:eastAsia="Times New Roman" w:hAnsi="Lato Medium"/>
          <w:sz w:val="22"/>
          <w:szCs w:val="22"/>
        </w:rPr>
        <w:t>in</w:t>
      </w:r>
      <w:proofErr w:type="spellEnd"/>
      <w:r w:rsidR="00E807CF" w:rsidRPr="00E807CF">
        <w:rPr>
          <w:rFonts w:ascii="Lato Medium" w:eastAsia="Times New Roman" w:hAnsi="Lato Medium"/>
          <w:sz w:val="22"/>
          <w:szCs w:val="22"/>
        </w:rPr>
        <w:t xml:space="preserve"> </w:t>
      </w:r>
      <w:proofErr w:type="spellStart"/>
      <w:r w:rsidR="00E807CF" w:rsidRPr="00E807CF">
        <w:rPr>
          <w:rFonts w:ascii="Lato Medium" w:eastAsia="Times New Roman" w:hAnsi="Lato Medium"/>
          <w:sz w:val="22"/>
          <w:szCs w:val="22"/>
        </w:rPr>
        <w:t>the</w:t>
      </w:r>
      <w:proofErr w:type="spellEnd"/>
      <w:r w:rsidR="00E807CF" w:rsidRPr="00E807CF">
        <w:rPr>
          <w:rFonts w:ascii="Lato Medium" w:eastAsia="Times New Roman" w:hAnsi="Lato Medium"/>
          <w:sz w:val="22"/>
          <w:szCs w:val="22"/>
        </w:rPr>
        <w:t xml:space="preserve"> </w:t>
      </w:r>
      <w:proofErr w:type="spellStart"/>
      <w:r w:rsidR="00E807CF" w:rsidRPr="00E807CF">
        <w:rPr>
          <w:rFonts w:ascii="Lato Medium" w:eastAsia="Times New Roman" w:hAnsi="Lato Medium"/>
          <w:sz w:val="22"/>
          <w:szCs w:val="22"/>
        </w:rPr>
        <w:t>presence</w:t>
      </w:r>
      <w:proofErr w:type="spellEnd"/>
      <w:r w:rsidR="00E807CF" w:rsidRPr="00E807CF">
        <w:rPr>
          <w:rFonts w:ascii="Lato Medium" w:eastAsia="Times New Roman" w:hAnsi="Lato Medium"/>
          <w:sz w:val="22"/>
          <w:szCs w:val="22"/>
        </w:rPr>
        <w:t xml:space="preserve"> of </w:t>
      </w:r>
      <w:proofErr w:type="spellStart"/>
      <w:r w:rsidR="00E807CF" w:rsidRPr="00E807CF">
        <w:rPr>
          <w:rFonts w:ascii="Lato Medium" w:eastAsia="Times New Roman" w:hAnsi="Lato Medium"/>
          <w:sz w:val="22"/>
          <w:szCs w:val="22"/>
        </w:rPr>
        <w:t>compatible</w:t>
      </w:r>
      <w:proofErr w:type="spellEnd"/>
      <w:r w:rsidR="00E807CF" w:rsidRPr="00E807CF">
        <w:rPr>
          <w:rFonts w:ascii="Lato Medium" w:eastAsia="Times New Roman" w:hAnsi="Lato Medium"/>
          <w:sz w:val="22"/>
          <w:szCs w:val="22"/>
        </w:rPr>
        <w:t xml:space="preserve"> and </w:t>
      </w:r>
      <w:proofErr w:type="spellStart"/>
      <w:r w:rsidR="00E807CF" w:rsidRPr="00E807CF">
        <w:rPr>
          <w:rFonts w:ascii="Lato Medium" w:eastAsia="Times New Roman" w:hAnsi="Lato Medium"/>
          <w:sz w:val="22"/>
          <w:szCs w:val="22"/>
        </w:rPr>
        <w:t>incompatible</w:t>
      </w:r>
      <w:proofErr w:type="spellEnd"/>
      <w:r w:rsidR="00E807CF" w:rsidRPr="00E807CF">
        <w:rPr>
          <w:rFonts w:ascii="Lato Medium" w:eastAsia="Times New Roman" w:hAnsi="Lato Medium"/>
          <w:sz w:val="22"/>
          <w:szCs w:val="22"/>
        </w:rPr>
        <w:t xml:space="preserve"> </w:t>
      </w:r>
      <w:proofErr w:type="spellStart"/>
      <w:r w:rsidR="00E807CF" w:rsidRPr="00E807CF">
        <w:rPr>
          <w:rFonts w:ascii="Lato Medium" w:eastAsia="Times New Roman" w:hAnsi="Lato Medium"/>
          <w:sz w:val="22"/>
          <w:szCs w:val="22"/>
        </w:rPr>
        <w:t>snail</w:t>
      </w:r>
      <w:proofErr w:type="spellEnd"/>
      <w:r w:rsidR="00E807CF" w:rsidRPr="00E807CF">
        <w:rPr>
          <w:rFonts w:ascii="Lato Medium" w:eastAsia="Times New Roman" w:hAnsi="Lato Medium"/>
          <w:sz w:val="22"/>
          <w:szCs w:val="22"/>
        </w:rPr>
        <w:t xml:space="preserve"> </w:t>
      </w:r>
      <w:proofErr w:type="spellStart"/>
      <w:r w:rsidR="00E807CF" w:rsidRPr="00E807CF">
        <w:rPr>
          <w:rFonts w:ascii="Lato Medium" w:eastAsia="Times New Roman" w:hAnsi="Lato Medium"/>
          <w:sz w:val="22"/>
          <w:szCs w:val="22"/>
        </w:rPr>
        <w:t>hosts</w:t>
      </w:r>
      <w:proofErr w:type="spellEnd"/>
      <w:r w:rsidR="00E807CF" w:rsidRPr="00E807CF">
        <w:rPr>
          <w:rFonts w:ascii="Lato Medium" w:eastAsia="Times New Roman" w:hAnsi="Lato Medium"/>
          <w:sz w:val="22"/>
          <w:szCs w:val="22"/>
        </w:rPr>
        <w:t>.</w:t>
      </w:r>
      <w:r w:rsidR="00E807CF" w:rsidRPr="00E807CF">
        <w:rPr>
          <w:rFonts w:ascii="Lato Medium" w:eastAsia="Times New Roman" w:hAnsi="Lato Medium"/>
          <w:sz w:val="22"/>
          <w:szCs w:val="22"/>
        </w:rPr>
        <w:br/>
      </w:r>
      <w:r w:rsidR="00E807CF" w:rsidRPr="00E807CF">
        <w:rPr>
          <w:rStyle w:val="label"/>
          <w:rFonts w:ascii="Lato Medium" w:eastAsia="Times New Roman" w:hAnsi="Lato Medium"/>
          <w:sz w:val="22"/>
          <w:szCs w:val="22"/>
        </w:rPr>
        <w:t xml:space="preserve">Czasopismo: </w:t>
      </w:r>
      <w:proofErr w:type="spellStart"/>
      <w:r w:rsidR="00E807CF" w:rsidRPr="00E807CF">
        <w:rPr>
          <w:rFonts w:ascii="Lato Medium" w:eastAsia="Times New Roman" w:hAnsi="Lato Medium"/>
          <w:sz w:val="22"/>
          <w:szCs w:val="22"/>
        </w:rPr>
        <w:t>PeerJ</w:t>
      </w:r>
      <w:proofErr w:type="spellEnd"/>
      <w:r w:rsidR="00E807CF" w:rsidRPr="00E807CF">
        <w:rPr>
          <w:rFonts w:ascii="Lato Medium" w:eastAsia="Times New Roman" w:hAnsi="Lato Medium"/>
          <w:sz w:val="22"/>
          <w:szCs w:val="22"/>
        </w:rPr>
        <w:t>, Vol. 8</w:t>
      </w:r>
      <w:r w:rsidR="00E807CF" w:rsidRPr="00E807CF">
        <w:rPr>
          <w:rFonts w:ascii="Lato Medium" w:eastAsia="Times New Roman" w:hAnsi="Lato Medium"/>
          <w:sz w:val="22"/>
          <w:szCs w:val="22"/>
        </w:rPr>
        <w:br/>
      </w:r>
      <w:r w:rsidR="00E807CF" w:rsidRPr="00E807CF">
        <w:rPr>
          <w:rStyle w:val="label"/>
          <w:rFonts w:ascii="Lato Medium" w:eastAsia="Times New Roman" w:hAnsi="Lato Medium"/>
          <w:sz w:val="22"/>
          <w:szCs w:val="22"/>
        </w:rPr>
        <w:t xml:space="preserve">Opis </w:t>
      </w:r>
      <w:proofErr w:type="spellStart"/>
      <w:r w:rsidR="00E807CF" w:rsidRPr="00E807CF">
        <w:rPr>
          <w:rStyle w:val="label"/>
          <w:rFonts w:ascii="Lato Medium" w:eastAsia="Times New Roman" w:hAnsi="Lato Medium"/>
          <w:sz w:val="22"/>
          <w:szCs w:val="22"/>
        </w:rPr>
        <w:t>wydawn</w:t>
      </w:r>
      <w:proofErr w:type="spellEnd"/>
      <w:r w:rsidR="00E807CF" w:rsidRPr="00E807CF">
        <w:rPr>
          <w:rStyle w:val="label"/>
          <w:rFonts w:ascii="Lato Medium" w:eastAsia="Times New Roman" w:hAnsi="Lato Medium"/>
          <w:sz w:val="22"/>
          <w:szCs w:val="22"/>
        </w:rPr>
        <w:t xml:space="preserve">.: </w:t>
      </w:r>
      <w:r w:rsidR="00E807CF" w:rsidRPr="00E807CF">
        <w:rPr>
          <w:rFonts w:ascii="Lato Medium" w:eastAsia="Times New Roman" w:hAnsi="Lato Medium"/>
          <w:sz w:val="22"/>
          <w:szCs w:val="22"/>
        </w:rPr>
        <w:t>2020</w:t>
      </w:r>
      <w:r w:rsidR="00E807CF" w:rsidRPr="00E807CF">
        <w:rPr>
          <w:rFonts w:ascii="Lato Medium" w:eastAsia="Times New Roman" w:hAnsi="Lato Medium"/>
          <w:sz w:val="22"/>
          <w:szCs w:val="22"/>
        </w:rPr>
        <w:br/>
      </w:r>
      <w:r w:rsidR="00E807CF" w:rsidRPr="00E807CF">
        <w:rPr>
          <w:rStyle w:val="label"/>
          <w:rFonts w:ascii="Lato Medium" w:eastAsia="Times New Roman" w:hAnsi="Lato Medium"/>
          <w:sz w:val="22"/>
          <w:szCs w:val="22"/>
        </w:rPr>
        <w:t xml:space="preserve">Opis </w:t>
      </w:r>
      <w:proofErr w:type="spellStart"/>
      <w:r w:rsidR="00E807CF" w:rsidRPr="00E807CF">
        <w:rPr>
          <w:rStyle w:val="label"/>
          <w:rFonts w:ascii="Lato Medium" w:eastAsia="Times New Roman" w:hAnsi="Lato Medium"/>
          <w:sz w:val="22"/>
          <w:szCs w:val="22"/>
        </w:rPr>
        <w:t>fiz</w:t>
      </w:r>
      <w:proofErr w:type="spellEnd"/>
      <w:r w:rsidR="00E807CF" w:rsidRPr="00E807CF">
        <w:rPr>
          <w:rStyle w:val="label"/>
          <w:rFonts w:ascii="Lato Medium" w:eastAsia="Times New Roman" w:hAnsi="Lato Medium"/>
          <w:sz w:val="22"/>
          <w:szCs w:val="22"/>
        </w:rPr>
        <w:t xml:space="preserve">.: </w:t>
      </w:r>
      <w:r w:rsidR="00E807CF" w:rsidRPr="00E807CF">
        <w:rPr>
          <w:rFonts w:ascii="Lato Medium" w:eastAsia="Times New Roman" w:hAnsi="Lato Medium"/>
          <w:sz w:val="22"/>
          <w:szCs w:val="22"/>
        </w:rPr>
        <w:t xml:space="preserve">Art. no. </w:t>
      </w:r>
      <w:proofErr w:type="gramStart"/>
      <w:r w:rsidR="00E807CF" w:rsidRPr="00E807CF">
        <w:rPr>
          <w:rFonts w:ascii="Lato Medium" w:eastAsia="Times New Roman" w:hAnsi="Lato Medium"/>
          <w:sz w:val="22"/>
          <w:szCs w:val="22"/>
        </w:rPr>
        <w:t>e</w:t>
      </w:r>
      <w:proofErr w:type="gramEnd"/>
      <w:r w:rsidR="00E807CF" w:rsidRPr="00E807CF">
        <w:rPr>
          <w:rFonts w:ascii="Lato Medium" w:eastAsia="Times New Roman" w:hAnsi="Lato Medium"/>
          <w:sz w:val="22"/>
          <w:szCs w:val="22"/>
        </w:rPr>
        <w:t xml:space="preserve">9487, S. 1-12, il., tab., </w:t>
      </w:r>
      <w:proofErr w:type="spellStart"/>
      <w:r w:rsidR="00E807CF" w:rsidRPr="00E807CF">
        <w:rPr>
          <w:rFonts w:ascii="Lato Medium" w:eastAsia="Times New Roman" w:hAnsi="Lato Medium"/>
          <w:sz w:val="22"/>
          <w:szCs w:val="22"/>
        </w:rPr>
        <w:t>wykr</w:t>
      </w:r>
      <w:proofErr w:type="spellEnd"/>
      <w:r w:rsidR="00E807CF" w:rsidRPr="00E807CF">
        <w:rPr>
          <w:rFonts w:ascii="Lato Medium" w:eastAsia="Times New Roman" w:hAnsi="Lato Medium"/>
          <w:sz w:val="22"/>
          <w:szCs w:val="22"/>
        </w:rPr>
        <w:t>.</w:t>
      </w:r>
      <w:r w:rsidR="00E807CF" w:rsidRPr="00E807CF">
        <w:rPr>
          <w:rFonts w:ascii="Lato Medium" w:eastAsia="Times New Roman" w:hAnsi="Lato Medium"/>
          <w:sz w:val="22"/>
          <w:szCs w:val="22"/>
        </w:rPr>
        <w:br/>
      </w:r>
      <w:proofErr w:type="spellStart"/>
      <w:r w:rsidR="00E807CF" w:rsidRPr="00E807CF">
        <w:rPr>
          <w:rStyle w:val="label"/>
          <w:rFonts w:ascii="Lato Medium" w:eastAsia="Times New Roman" w:hAnsi="Lato Medium"/>
          <w:sz w:val="22"/>
          <w:szCs w:val="22"/>
        </w:rPr>
        <w:t>Bibliogr</w:t>
      </w:r>
      <w:proofErr w:type="spellEnd"/>
      <w:r w:rsidR="00E807CF" w:rsidRPr="00E807CF">
        <w:rPr>
          <w:rStyle w:val="label"/>
          <w:rFonts w:ascii="Lato Medium" w:eastAsia="Times New Roman" w:hAnsi="Lato Medium"/>
          <w:sz w:val="22"/>
          <w:szCs w:val="22"/>
        </w:rPr>
        <w:t xml:space="preserve">.: </w:t>
      </w:r>
      <w:proofErr w:type="spellStart"/>
      <w:r w:rsidR="00E807CF" w:rsidRPr="00E807CF">
        <w:rPr>
          <w:rFonts w:ascii="Lato Medium" w:eastAsia="Times New Roman" w:hAnsi="Lato Medium"/>
          <w:sz w:val="22"/>
          <w:szCs w:val="22"/>
        </w:rPr>
        <w:t>Bibliogr</w:t>
      </w:r>
      <w:proofErr w:type="spellEnd"/>
      <w:r w:rsidR="00E807CF" w:rsidRPr="00E807CF">
        <w:rPr>
          <w:rFonts w:ascii="Lato Medium" w:eastAsia="Times New Roman" w:hAnsi="Lato Medium"/>
          <w:sz w:val="22"/>
          <w:szCs w:val="22"/>
        </w:rPr>
        <w:t>.</w:t>
      </w:r>
      <w:r w:rsidR="00E807CF" w:rsidRPr="00E807CF">
        <w:rPr>
          <w:rFonts w:ascii="Lato Medium" w:eastAsia="Times New Roman" w:hAnsi="Lato Medium"/>
          <w:sz w:val="22"/>
          <w:szCs w:val="22"/>
        </w:rPr>
        <w:br/>
      </w:r>
      <w:r w:rsidR="00E807CF" w:rsidRPr="00E807CF">
        <w:rPr>
          <w:rStyle w:val="label"/>
          <w:rFonts w:ascii="Lato Medium" w:eastAsia="Times New Roman" w:hAnsi="Lato Medium"/>
          <w:sz w:val="22"/>
          <w:szCs w:val="22"/>
        </w:rPr>
        <w:t xml:space="preserve">Pełny tytuł </w:t>
      </w:r>
      <w:proofErr w:type="spellStart"/>
      <w:r w:rsidR="00E807CF" w:rsidRPr="00E807CF">
        <w:rPr>
          <w:rStyle w:val="label"/>
          <w:rFonts w:ascii="Lato Medium" w:eastAsia="Times New Roman" w:hAnsi="Lato Medium"/>
          <w:sz w:val="22"/>
          <w:szCs w:val="22"/>
        </w:rPr>
        <w:t>czasop</w:t>
      </w:r>
      <w:proofErr w:type="spellEnd"/>
      <w:r w:rsidR="00E807CF" w:rsidRPr="00E807CF">
        <w:rPr>
          <w:rStyle w:val="label"/>
          <w:rFonts w:ascii="Lato Medium" w:eastAsia="Times New Roman" w:hAnsi="Lato Medium"/>
          <w:sz w:val="22"/>
          <w:szCs w:val="22"/>
        </w:rPr>
        <w:t xml:space="preserve">.: </w:t>
      </w:r>
      <w:proofErr w:type="spellStart"/>
      <w:r w:rsidR="00E807CF" w:rsidRPr="00E807CF">
        <w:rPr>
          <w:rFonts w:ascii="Lato Medium" w:eastAsia="Times New Roman" w:hAnsi="Lato Medium"/>
          <w:sz w:val="22"/>
          <w:szCs w:val="22"/>
        </w:rPr>
        <w:t>PeerJ</w:t>
      </w:r>
      <w:proofErr w:type="spellEnd"/>
      <w:r w:rsidR="00E807CF" w:rsidRPr="00E807CF">
        <w:rPr>
          <w:rFonts w:ascii="Lato Medium" w:eastAsia="Times New Roman" w:hAnsi="Lato Medium"/>
          <w:sz w:val="22"/>
          <w:szCs w:val="22"/>
        </w:rPr>
        <w:br/>
      </w:r>
      <w:r w:rsidR="00E807CF" w:rsidRPr="00E807CF">
        <w:rPr>
          <w:rStyle w:val="label"/>
          <w:rFonts w:ascii="Lato Medium" w:eastAsia="Times New Roman" w:hAnsi="Lato Medium"/>
          <w:sz w:val="22"/>
          <w:szCs w:val="22"/>
        </w:rPr>
        <w:t>Praca afiliowana przez UMK</w:t>
      </w:r>
      <w:r w:rsidR="00E807CF" w:rsidRPr="00E807CF">
        <w:rPr>
          <w:rFonts w:ascii="Lato Medium" w:eastAsia="Times New Roman" w:hAnsi="Lato Medium"/>
          <w:sz w:val="22"/>
          <w:szCs w:val="22"/>
        </w:rPr>
        <w:br/>
      </w:r>
      <w:r w:rsidR="00E807CF" w:rsidRPr="00E807CF">
        <w:rPr>
          <w:rStyle w:val="label"/>
          <w:rFonts w:ascii="Lato Medium" w:eastAsia="Times New Roman" w:hAnsi="Lato Medium"/>
          <w:sz w:val="22"/>
          <w:szCs w:val="22"/>
        </w:rPr>
        <w:t xml:space="preserve">Czasopismo umieszczone na Liście Filadelfijskiej, wskaźnik </w:t>
      </w:r>
      <w:proofErr w:type="spellStart"/>
      <w:r w:rsidR="00E807CF" w:rsidRPr="00E807CF">
        <w:rPr>
          <w:rStyle w:val="label"/>
          <w:rFonts w:ascii="Lato Medium" w:eastAsia="Times New Roman" w:hAnsi="Lato Medium"/>
          <w:sz w:val="22"/>
          <w:szCs w:val="22"/>
        </w:rPr>
        <w:t>Impact</w:t>
      </w:r>
      <w:proofErr w:type="spellEnd"/>
      <w:r w:rsidR="00E807CF" w:rsidRPr="00E807CF">
        <w:rPr>
          <w:rStyle w:val="label"/>
          <w:rFonts w:ascii="Lato Medium" w:eastAsia="Times New Roman" w:hAnsi="Lato Medium"/>
          <w:sz w:val="22"/>
          <w:szCs w:val="22"/>
        </w:rPr>
        <w:t xml:space="preserve"> </w:t>
      </w:r>
      <w:proofErr w:type="spellStart"/>
      <w:r w:rsidR="00E807CF" w:rsidRPr="00E807CF">
        <w:rPr>
          <w:rStyle w:val="label"/>
          <w:rFonts w:ascii="Lato Medium" w:eastAsia="Times New Roman" w:hAnsi="Lato Medium"/>
          <w:sz w:val="22"/>
          <w:szCs w:val="22"/>
        </w:rPr>
        <w:t>Factor</w:t>
      </w:r>
      <w:proofErr w:type="spellEnd"/>
      <w:r w:rsidR="00E807CF" w:rsidRPr="00E807CF">
        <w:rPr>
          <w:rStyle w:val="label"/>
          <w:rFonts w:ascii="Lato Medium" w:eastAsia="Times New Roman" w:hAnsi="Lato Medium"/>
          <w:sz w:val="22"/>
          <w:szCs w:val="22"/>
        </w:rPr>
        <w:t xml:space="preserve"> ISI: </w:t>
      </w:r>
      <w:r w:rsidR="00E807CF" w:rsidRPr="00E807CF">
        <w:rPr>
          <w:rStyle w:val="field"/>
          <w:rFonts w:ascii="Lato Medium" w:eastAsia="Times New Roman" w:hAnsi="Lato Medium"/>
          <w:sz w:val="22"/>
          <w:szCs w:val="22"/>
        </w:rPr>
        <w:t>2.379</w:t>
      </w:r>
      <w:r w:rsidR="00E807CF" w:rsidRPr="00E807CF">
        <w:rPr>
          <w:rFonts w:ascii="Lato Medium" w:eastAsia="Times New Roman" w:hAnsi="Lato Medium"/>
          <w:sz w:val="22"/>
          <w:szCs w:val="22"/>
        </w:rPr>
        <w:br/>
      </w:r>
      <w:r w:rsidR="00E807CF" w:rsidRPr="00E807CF">
        <w:rPr>
          <w:rStyle w:val="label"/>
          <w:rFonts w:ascii="Lato Medium" w:eastAsia="Times New Roman" w:hAnsi="Lato Medium"/>
          <w:sz w:val="22"/>
          <w:szCs w:val="22"/>
        </w:rPr>
        <w:t xml:space="preserve">Punktacja: </w:t>
      </w:r>
      <w:r w:rsidR="00E807CF" w:rsidRPr="00E807CF">
        <w:rPr>
          <w:rStyle w:val="field"/>
          <w:rFonts w:ascii="Lato Medium" w:eastAsia="Times New Roman" w:hAnsi="Lato Medium"/>
          <w:sz w:val="22"/>
          <w:szCs w:val="22"/>
        </w:rPr>
        <w:t>100.000</w:t>
      </w:r>
    </w:p>
    <w:p w:rsidR="00E807CF" w:rsidRDefault="00E807CF" w:rsidP="008C1484">
      <w:pPr>
        <w:spacing w:line="276" w:lineRule="auto"/>
        <w:ind w:left="720" w:hanging="720"/>
        <w:rPr>
          <w:rFonts w:ascii="Lato Medium" w:eastAsia="Times New Roman" w:hAnsi="Lato Medium" w:cs="Arial"/>
          <w:sz w:val="22"/>
          <w:szCs w:val="22"/>
        </w:rPr>
      </w:pPr>
    </w:p>
    <w:p w:rsidR="00643DAA" w:rsidRDefault="00643DAA" w:rsidP="008C1484">
      <w:pPr>
        <w:spacing w:line="276" w:lineRule="auto"/>
        <w:ind w:left="720" w:hanging="720"/>
        <w:rPr>
          <w:rFonts w:ascii="Lato Medium" w:eastAsia="Times New Roman" w:hAnsi="Lato Medium" w:cs="Arial"/>
          <w:sz w:val="22"/>
          <w:szCs w:val="22"/>
        </w:rPr>
      </w:pPr>
    </w:p>
    <w:p w:rsidR="00643DAA" w:rsidRPr="00873A44" w:rsidRDefault="00643DAA" w:rsidP="00643DAA">
      <w:pPr>
        <w:pStyle w:val="Akapitzlist"/>
        <w:spacing w:line="276" w:lineRule="auto"/>
        <w:ind w:left="0"/>
        <w:rPr>
          <w:rFonts w:ascii="Lato Medium" w:eastAsia="Times New Roman" w:hAnsi="Lato Medium" w:cs="Arial"/>
          <w:sz w:val="22"/>
          <w:szCs w:val="22"/>
        </w:rPr>
      </w:pPr>
      <w:r>
        <w:rPr>
          <w:rStyle w:val="label"/>
          <w:rFonts w:ascii="Lato Medium" w:eastAsia="Times New Roman" w:hAnsi="Lato Medium" w:cs="Arial"/>
          <w:sz w:val="22"/>
          <w:szCs w:val="22"/>
        </w:rPr>
        <w:t>2</w:t>
      </w:r>
      <w:r w:rsidR="006C11A4">
        <w:rPr>
          <w:rStyle w:val="label"/>
          <w:rFonts w:ascii="Lato Medium" w:eastAsia="Times New Roman" w:hAnsi="Lato Medium" w:cs="Arial"/>
          <w:sz w:val="22"/>
          <w:szCs w:val="22"/>
        </w:rPr>
        <w:t>7</w:t>
      </w:r>
      <w:r>
        <w:rPr>
          <w:rStyle w:val="label"/>
          <w:rFonts w:ascii="Lato Medium" w:eastAsia="Times New Roman" w:hAnsi="Lato Medium" w:cs="Arial"/>
          <w:sz w:val="22"/>
          <w:szCs w:val="22"/>
        </w:rPr>
        <w:t xml:space="preserve">. </w:t>
      </w:r>
      <w:proofErr w:type="spellStart"/>
      <w:proofErr w:type="gramStart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Aut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.:</w:t>
      </w:r>
      <w:proofErr w:type="gramEnd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Rajabi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Dehnavi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Ahmad,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Zahedi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Morteza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, </w:t>
      </w:r>
      <w:proofErr w:type="spellStart"/>
      <w:r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>Ludwiczak</w:t>
      </w:r>
      <w:proofErr w:type="spellEnd"/>
      <w:r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 xml:space="preserve"> </w:t>
      </w:r>
      <w:proofErr w:type="spellStart"/>
      <w:r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>Agnieszka</w:t>
      </w:r>
      <w:proofErr w:type="spellEnd"/>
      <w:r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 xml:space="preserve">, Cardenas-Perez </w:t>
      </w:r>
      <w:proofErr w:type="spellStart"/>
      <w:r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>Stefany</w:t>
      </w:r>
      <w:proofErr w:type="spellEnd"/>
      <w:r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 xml:space="preserve">, </w:t>
      </w:r>
      <w:proofErr w:type="spellStart"/>
      <w:r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>Piernik</w:t>
      </w:r>
      <w:proofErr w:type="spellEnd"/>
      <w:r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 xml:space="preserve"> </w:t>
      </w:r>
      <w:proofErr w:type="spellStart"/>
      <w:r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t>Agnieszka</w:t>
      </w:r>
      <w:proofErr w:type="spellEnd"/>
      <w:r w:rsidRPr="000F259C">
        <w:rPr>
          <w:rFonts w:ascii="Lato Medium" w:eastAsia="Times New Roman" w:hAnsi="Lato Medium" w:cs="Arial"/>
          <w:b/>
          <w:sz w:val="22"/>
          <w:szCs w:val="22"/>
          <w:lang w:val="en-GB"/>
        </w:rPr>
        <w:br/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>Tytuł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  <w:lang w:val="en-GB"/>
        </w:rPr>
        <w:t xml:space="preserve">: </w:t>
      </w:r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>Effect of salinity on seed germination and seedling development of sorghum (</w:t>
      </w:r>
      <w:r w:rsidRPr="00873A44">
        <w:rPr>
          <w:rFonts w:ascii="Lato Medium" w:eastAsia="Times New Roman" w:hAnsi="Lato Medium" w:cs="Arial"/>
          <w:i/>
          <w:iCs/>
          <w:sz w:val="22"/>
          <w:szCs w:val="22"/>
          <w:lang w:val="en-GB"/>
        </w:rPr>
        <w:t xml:space="preserve">Sorghum </w:t>
      </w:r>
      <w:proofErr w:type="spellStart"/>
      <w:r w:rsidRPr="00873A44">
        <w:rPr>
          <w:rFonts w:ascii="Lato Medium" w:eastAsia="Times New Roman" w:hAnsi="Lato Medium" w:cs="Arial"/>
          <w:i/>
          <w:iCs/>
          <w:sz w:val="22"/>
          <w:szCs w:val="22"/>
          <w:lang w:val="en-GB"/>
        </w:rPr>
        <w:t>bicolor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t xml:space="preserve"> (L.)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Moench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)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genotypes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.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Czasopismo: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Agronomy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(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Basel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), Vol. 10 no. 6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wydawn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</w:rPr>
        <w:t>2020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Opis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fiz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r w:rsidRPr="00873A44">
        <w:rPr>
          <w:rFonts w:ascii="Lato Medium" w:eastAsia="Times New Roman" w:hAnsi="Lato Medium" w:cs="Arial"/>
          <w:sz w:val="22"/>
          <w:szCs w:val="22"/>
        </w:rPr>
        <w:t xml:space="preserve">Art. no. 859 S. 1-15, tab.,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wykr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>.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hyperlink r:id="rId29" w:tgtFrame="_blank" w:history="1">
        <w:r w:rsidRPr="00873A44">
          <w:rPr>
            <w:rStyle w:val="Hipercze"/>
            <w:rFonts w:ascii="Lato Medium" w:eastAsia="Times New Roman" w:hAnsi="Lato Medium" w:cs="Arial"/>
            <w:sz w:val="22"/>
            <w:szCs w:val="22"/>
          </w:rPr>
          <w:t>https://www.mdpi.com/2073-4395/10/6/859</w:t>
        </w:r>
      </w:hyperlink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Pełny tytuł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czasop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.: 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Agronomy</w:t>
      </w:r>
      <w:proofErr w:type="spellEnd"/>
      <w:r w:rsidRPr="00873A44">
        <w:rPr>
          <w:rFonts w:ascii="Lato Medium" w:eastAsia="Times New Roman" w:hAnsi="Lato Medium" w:cs="Arial"/>
          <w:sz w:val="22"/>
          <w:szCs w:val="22"/>
        </w:rPr>
        <w:t xml:space="preserve"> (</w:t>
      </w:r>
      <w:proofErr w:type="spellStart"/>
      <w:r w:rsidRPr="00873A44">
        <w:rPr>
          <w:rFonts w:ascii="Lato Medium" w:eastAsia="Times New Roman" w:hAnsi="Lato Medium" w:cs="Arial"/>
          <w:sz w:val="22"/>
          <w:szCs w:val="22"/>
        </w:rPr>
        <w:t>Basel</w:t>
      </w:r>
      <w:proofErr w:type="spellEnd"/>
      <w:proofErr w:type="gramStart"/>
      <w:r w:rsidRPr="00873A44">
        <w:rPr>
          <w:rFonts w:ascii="Lato Medium" w:eastAsia="Times New Roman" w:hAnsi="Lato Medium" w:cs="Arial"/>
          <w:sz w:val="22"/>
          <w:szCs w:val="22"/>
        </w:rPr>
        <w:t>)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Czasopismo</w:t>
      </w:r>
      <w:proofErr w:type="gram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umieszczone na Liście Filadelfijskiej, wskaźnik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Impact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</w:t>
      </w:r>
      <w:proofErr w:type="spellStart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>Factor</w:t>
      </w:r>
      <w:proofErr w:type="spellEnd"/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 ISI: </w:t>
      </w:r>
      <w:r w:rsidRPr="00873A44">
        <w:rPr>
          <w:rStyle w:val="field"/>
          <w:rFonts w:ascii="Lato Medium" w:eastAsia="Times New Roman" w:hAnsi="Lato Medium" w:cs="Arial"/>
          <w:sz w:val="22"/>
          <w:szCs w:val="22"/>
        </w:rPr>
        <w:t>2.603</w:t>
      </w:r>
      <w:r w:rsidRPr="00873A44">
        <w:rPr>
          <w:rFonts w:ascii="Lato Medium" w:eastAsia="Times New Roman" w:hAnsi="Lato Medium" w:cs="Arial"/>
          <w:sz w:val="22"/>
          <w:szCs w:val="22"/>
        </w:rPr>
        <w:br/>
      </w:r>
      <w:r w:rsidRPr="00873A44">
        <w:rPr>
          <w:rStyle w:val="label"/>
          <w:rFonts w:ascii="Lato Medium" w:eastAsia="Times New Roman" w:hAnsi="Lato Medium" w:cs="Arial"/>
          <w:sz w:val="22"/>
          <w:szCs w:val="22"/>
        </w:rPr>
        <w:t xml:space="preserve">Punktacja: </w:t>
      </w:r>
      <w:r w:rsidRPr="00873A44">
        <w:rPr>
          <w:rStyle w:val="field"/>
          <w:rFonts w:ascii="Lato Medium" w:eastAsia="Times New Roman" w:hAnsi="Lato Medium" w:cs="Arial"/>
          <w:sz w:val="22"/>
          <w:szCs w:val="22"/>
        </w:rPr>
        <w:t>100.000</w:t>
      </w:r>
    </w:p>
    <w:p w:rsidR="00643DAA" w:rsidRDefault="00643DAA" w:rsidP="008C1484">
      <w:pPr>
        <w:spacing w:line="276" w:lineRule="auto"/>
        <w:ind w:left="720" w:hanging="720"/>
        <w:rPr>
          <w:rFonts w:ascii="Lato Medium" w:eastAsia="Times New Roman" w:hAnsi="Lato Medium" w:cs="Arial"/>
          <w:sz w:val="22"/>
          <w:szCs w:val="22"/>
        </w:rPr>
      </w:pPr>
    </w:p>
    <w:p w:rsidR="00643DAA" w:rsidRDefault="00643DAA" w:rsidP="008C1484">
      <w:pPr>
        <w:spacing w:line="276" w:lineRule="auto"/>
        <w:ind w:left="720" w:hanging="720"/>
        <w:rPr>
          <w:rFonts w:ascii="Lato Medium" w:eastAsia="Times New Roman" w:hAnsi="Lato Medium" w:cs="Arial"/>
          <w:sz w:val="22"/>
          <w:szCs w:val="22"/>
        </w:rPr>
      </w:pPr>
    </w:p>
    <w:p w:rsidR="00643DAA" w:rsidRPr="00873A44" w:rsidRDefault="00643DAA" w:rsidP="00643DAA">
      <w:pPr>
        <w:pStyle w:val="Akapitzlist"/>
        <w:spacing w:line="276" w:lineRule="auto"/>
        <w:ind w:left="0"/>
        <w:rPr>
          <w:rFonts w:ascii="Lato Medium" w:eastAsia="Times New Roman" w:hAnsi="Lato Medium" w:cs="Arial"/>
          <w:sz w:val="22"/>
          <w:szCs w:val="22"/>
        </w:rPr>
      </w:pPr>
      <w:r w:rsidRPr="00873A44">
        <w:rPr>
          <w:rFonts w:ascii="Lato Medium" w:eastAsia="Times New Roman" w:hAnsi="Lato Medium" w:cs="Arial"/>
          <w:sz w:val="22"/>
          <w:szCs w:val="22"/>
          <w:lang w:val="en-GB"/>
        </w:rPr>
        <w:br/>
      </w:r>
    </w:p>
    <w:p w:rsidR="0094255C" w:rsidRPr="00873A44" w:rsidRDefault="0094255C" w:rsidP="0094255C">
      <w:pPr>
        <w:tabs>
          <w:tab w:val="left" w:pos="426"/>
        </w:tabs>
        <w:spacing w:line="276" w:lineRule="auto"/>
        <w:rPr>
          <w:rFonts w:ascii="Lato Medium" w:eastAsia="Times New Roman" w:hAnsi="Lato Medium" w:cs="Arial"/>
          <w:sz w:val="22"/>
          <w:szCs w:val="22"/>
        </w:rPr>
      </w:pPr>
    </w:p>
    <w:p w:rsidR="00643DAA" w:rsidRPr="00E807CF" w:rsidRDefault="00643DAA" w:rsidP="008C1484">
      <w:pPr>
        <w:spacing w:line="276" w:lineRule="auto"/>
        <w:ind w:left="720" w:hanging="720"/>
        <w:rPr>
          <w:rFonts w:ascii="Lato Medium" w:eastAsia="Times New Roman" w:hAnsi="Lato Medium" w:cs="Arial"/>
          <w:sz w:val="22"/>
          <w:szCs w:val="22"/>
        </w:rPr>
      </w:pPr>
    </w:p>
    <w:sectPr w:rsidR="00643DAA" w:rsidRPr="00E807CF" w:rsidSect="0019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C4" w:rsidRDefault="003B51C4" w:rsidP="0076714F">
      <w:r>
        <w:separator/>
      </w:r>
    </w:p>
  </w:endnote>
  <w:endnote w:type="continuationSeparator" w:id="0">
    <w:p w:rsidR="003B51C4" w:rsidRDefault="003B51C4" w:rsidP="0076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Medium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C4" w:rsidRDefault="003B51C4" w:rsidP="0076714F">
      <w:r>
        <w:separator/>
      </w:r>
    </w:p>
  </w:footnote>
  <w:footnote w:type="continuationSeparator" w:id="0">
    <w:p w:rsidR="003B51C4" w:rsidRDefault="003B51C4" w:rsidP="00767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5B1F"/>
    <w:multiLevelType w:val="multilevel"/>
    <w:tmpl w:val="1F9C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45773"/>
    <w:multiLevelType w:val="hybridMultilevel"/>
    <w:tmpl w:val="A55C6064"/>
    <w:lvl w:ilvl="0" w:tplc="0415000F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149B2"/>
    <w:multiLevelType w:val="hybridMultilevel"/>
    <w:tmpl w:val="A64432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713BD"/>
    <w:multiLevelType w:val="hybridMultilevel"/>
    <w:tmpl w:val="9F4A5462"/>
    <w:lvl w:ilvl="0" w:tplc="8A0C74B8">
      <w:start w:val="1"/>
      <w:numFmt w:val="decimal"/>
      <w:lvlText w:val="%1."/>
      <w:lvlJc w:val="left"/>
      <w:pPr>
        <w:ind w:left="720" w:hanging="360"/>
      </w:pPr>
      <w:rPr>
        <w:rFonts w:ascii="Lato Medium" w:eastAsia="Times New Roman" w:hAnsi="Lato Medium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E2402"/>
    <w:multiLevelType w:val="multilevel"/>
    <w:tmpl w:val="42D0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76714F"/>
    <w:rsid w:val="000F259C"/>
    <w:rsid w:val="00194119"/>
    <w:rsid w:val="001A4646"/>
    <w:rsid w:val="00297205"/>
    <w:rsid w:val="003B51C4"/>
    <w:rsid w:val="00613CE2"/>
    <w:rsid w:val="00643DAA"/>
    <w:rsid w:val="0065076D"/>
    <w:rsid w:val="006C11A4"/>
    <w:rsid w:val="0076714F"/>
    <w:rsid w:val="00873A44"/>
    <w:rsid w:val="0089123F"/>
    <w:rsid w:val="008C1484"/>
    <w:rsid w:val="009115E6"/>
    <w:rsid w:val="0094255C"/>
    <w:rsid w:val="0095204F"/>
    <w:rsid w:val="009771F6"/>
    <w:rsid w:val="00BC4CDD"/>
    <w:rsid w:val="00C035E6"/>
    <w:rsid w:val="00C85494"/>
    <w:rsid w:val="00D366BE"/>
    <w:rsid w:val="00D418A8"/>
    <w:rsid w:val="00E8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119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194119"/>
    <w:pPr>
      <w:spacing w:before="100" w:beforeAutospacing="1" w:after="100" w:afterAutospacing="1"/>
    </w:pPr>
  </w:style>
  <w:style w:type="character" w:customStyle="1" w:styleId="querylabel">
    <w:name w:val="querylabel"/>
    <w:basedOn w:val="Domylnaczcionkaakapitu"/>
    <w:rsid w:val="00194119"/>
  </w:style>
  <w:style w:type="character" w:customStyle="1" w:styleId="label">
    <w:name w:val="label"/>
    <w:basedOn w:val="Domylnaczcionkaakapitu"/>
    <w:rsid w:val="00194119"/>
  </w:style>
  <w:style w:type="character" w:customStyle="1" w:styleId="field">
    <w:name w:val="field"/>
    <w:basedOn w:val="Domylnaczcionkaakapitu"/>
    <w:rsid w:val="00194119"/>
  </w:style>
  <w:style w:type="character" w:styleId="Hipercze">
    <w:name w:val="Hyperlink"/>
    <w:basedOn w:val="Domylnaczcionkaakapitu"/>
    <w:uiPriority w:val="99"/>
    <w:semiHidden/>
    <w:unhideWhenUsed/>
    <w:rsid w:val="0019411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4119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671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14F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67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14F"/>
    <w:rPr>
      <w:rFonts w:eastAsiaTheme="minorEastAsia"/>
      <w:sz w:val="24"/>
      <w:szCs w:val="24"/>
    </w:rPr>
  </w:style>
  <w:style w:type="character" w:customStyle="1" w:styleId="gmail-fieldau">
    <w:name w:val="gmail-field_au"/>
    <w:basedOn w:val="Domylnaczcionkaakapitu"/>
    <w:rsid w:val="001A4646"/>
  </w:style>
  <w:style w:type="character" w:customStyle="1" w:styleId="gmail-label">
    <w:name w:val="gmail-label"/>
    <w:basedOn w:val="Domylnaczcionkaakapitu"/>
    <w:rsid w:val="001A4646"/>
  </w:style>
  <w:style w:type="character" w:customStyle="1" w:styleId="gmail-fau">
    <w:name w:val="gmail-f_au"/>
    <w:basedOn w:val="Domylnaczcionkaakapitu"/>
    <w:rsid w:val="001A4646"/>
  </w:style>
  <w:style w:type="character" w:customStyle="1" w:styleId="gmail-f245a">
    <w:name w:val="gmail-f_245a"/>
    <w:basedOn w:val="Domylnaczcionkaakapitu"/>
    <w:rsid w:val="001A4646"/>
  </w:style>
  <w:style w:type="character" w:customStyle="1" w:styleId="gmail-f973a">
    <w:name w:val="gmail-f_973a"/>
    <w:basedOn w:val="Domylnaczcionkaakapitu"/>
    <w:rsid w:val="001A4646"/>
  </w:style>
  <w:style w:type="character" w:customStyle="1" w:styleId="gmail-f260c">
    <w:name w:val="gmail-f_260c"/>
    <w:basedOn w:val="Domylnaczcionkaakapitu"/>
    <w:rsid w:val="001A4646"/>
  </w:style>
  <w:style w:type="character" w:customStyle="1" w:styleId="gmail-fieldsz">
    <w:name w:val="gmail-field_sz"/>
    <w:basedOn w:val="Domylnaczcionkaakapitu"/>
    <w:rsid w:val="001A4646"/>
  </w:style>
  <w:style w:type="character" w:customStyle="1" w:styleId="gmail-f300a">
    <w:name w:val="gmail-f_300a"/>
    <w:basedOn w:val="Domylnaczcionkaakapitu"/>
    <w:rsid w:val="001A4646"/>
  </w:style>
  <w:style w:type="character" w:customStyle="1" w:styleId="gmail-f300b">
    <w:name w:val="gmail-f_300b"/>
    <w:basedOn w:val="Domylnaczcionkaakapitu"/>
    <w:rsid w:val="001A4646"/>
  </w:style>
  <w:style w:type="character" w:customStyle="1" w:styleId="gmail-f500a">
    <w:name w:val="gmail-f_500a"/>
    <w:basedOn w:val="Domylnaczcionkaakapitu"/>
    <w:rsid w:val="001A4646"/>
  </w:style>
  <w:style w:type="character" w:customStyle="1" w:styleId="gmail-fdoi">
    <w:name w:val="gmail-f_doi"/>
    <w:basedOn w:val="Domylnaczcionkaakapitu"/>
    <w:rsid w:val="001A4646"/>
  </w:style>
  <w:style w:type="character" w:customStyle="1" w:styleId="gmail-f996a">
    <w:name w:val="gmail-f_996a"/>
    <w:basedOn w:val="Domylnaczcionkaakapitu"/>
    <w:rsid w:val="001A4646"/>
  </w:style>
  <w:style w:type="character" w:customStyle="1" w:styleId="gmail-f922b">
    <w:name w:val="gmail-f_922b"/>
    <w:basedOn w:val="Domylnaczcionkaakapitu"/>
    <w:rsid w:val="001A4646"/>
  </w:style>
  <w:style w:type="character" w:customStyle="1" w:styleId="gmail-fje">
    <w:name w:val="gmail-f_je"/>
    <w:basedOn w:val="Domylnaczcionkaakapitu"/>
    <w:rsid w:val="001A4646"/>
  </w:style>
  <w:style w:type="character" w:customStyle="1" w:styleId="gmail-f969a">
    <w:name w:val="gmail-f_969a"/>
    <w:basedOn w:val="Domylnaczcionkaakapitu"/>
    <w:rsid w:val="001A4646"/>
  </w:style>
  <w:style w:type="character" w:customStyle="1" w:styleId="gmail-f969b">
    <w:name w:val="gmail-f_969b"/>
    <w:basedOn w:val="Domylnaczcionkaakapitu"/>
    <w:rsid w:val="001A4646"/>
  </w:style>
  <w:style w:type="character" w:customStyle="1" w:styleId="gmail-f969c">
    <w:name w:val="gmail-f_969c"/>
    <w:basedOn w:val="Domylnaczcionkaakapitu"/>
    <w:rsid w:val="001A4646"/>
  </w:style>
  <w:style w:type="character" w:customStyle="1" w:styleId="gmail-f969e">
    <w:name w:val="gmail-f_969e"/>
    <w:basedOn w:val="Domylnaczcionkaakapitu"/>
    <w:rsid w:val="001A4646"/>
  </w:style>
  <w:style w:type="character" w:customStyle="1" w:styleId="gmail-fww">
    <w:name w:val="gmail-f_ww"/>
    <w:basedOn w:val="Domylnaczcionkaakapitu"/>
    <w:rsid w:val="001A4646"/>
  </w:style>
  <w:style w:type="character" w:customStyle="1" w:styleId="gmail-fieldke">
    <w:name w:val="gmail-field_ke"/>
    <w:basedOn w:val="Domylnaczcionkaakapitu"/>
    <w:rsid w:val="001A4646"/>
  </w:style>
  <w:style w:type="character" w:customStyle="1" w:styleId="gmail-fke">
    <w:name w:val="gmail-f_ke"/>
    <w:basedOn w:val="Domylnaczcionkaakapitu"/>
    <w:rsid w:val="001A4646"/>
  </w:style>
  <w:style w:type="character" w:customStyle="1" w:styleId="gmail-ftp">
    <w:name w:val="gmail-f_tp"/>
    <w:basedOn w:val="Domylnaczcionkaakapitu"/>
    <w:rsid w:val="001A4646"/>
  </w:style>
  <w:style w:type="character" w:customStyle="1" w:styleId="gmail-fkb">
    <w:name w:val="gmail-f_kb"/>
    <w:basedOn w:val="Domylnaczcionkaakapitu"/>
    <w:rsid w:val="001A4646"/>
  </w:style>
  <w:style w:type="character" w:customStyle="1" w:styleId="gmail-fbn">
    <w:name w:val="gmail-f_bn"/>
    <w:basedOn w:val="Domylnaczcionkaakapitu"/>
    <w:rsid w:val="001A4646"/>
  </w:style>
  <w:style w:type="character" w:customStyle="1" w:styleId="gmail-fieldbb">
    <w:name w:val="gmail-field_bb"/>
    <w:basedOn w:val="Domylnaczcionkaakapitu"/>
    <w:rsid w:val="001A4646"/>
  </w:style>
  <w:style w:type="character" w:customStyle="1" w:styleId="gmail-fbb">
    <w:name w:val="gmail-f_bb"/>
    <w:basedOn w:val="Domylnaczcionkaakapitu"/>
    <w:rsid w:val="001A4646"/>
  </w:style>
  <w:style w:type="character" w:customStyle="1" w:styleId="gmail-fif">
    <w:name w:val="gmail-f_if"/>
    <w:basedOn w:val="Domylnaczcionkaakapitu"/>
    <w:rsid w:val="001A4646"/>
  </w:style>
  <w:style w:type="character" w:customStyle="1" w:styleId="gmail-fpk">
    <w:name w:val="gmail-f_pk"/>
    <w:basedOn w:val="Domylnaczcionkaakapitu"/>
    <w:rsid w:val="001A4646"/>
  </w:style>
  <w:style w:type="character" w:customStyle="1" w:styleId="gmail-fdi">
    <w:name w:val="gmail-f_di"/>
    <w:basedOn w:val="Domylnaczcionkaakapitu"/>
    <w:rsid w:val="001A4646"/>
  </w:style>
  <w:style w:type="character" w:customStyle="1" w:styleId="gmail-fczwos">
    <w:name w:val="gmail-f_czwos"/>
    <w:basedOn w:val="Domylnaczcionkaakapitu"/>
    <w:rsid w:val="001A4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073-4395/10/6/777" TargetMode="External"/><Relationship Id="rId13" Type="http://schemas.openxmlformats.org/officeDocument/2006/relationships/hyperlink" Target="https://www.frontiersin.org/articles/10.3389/fgene.2020.00455/full" TargetMode="External"/><Relationship Id="rId18" Type="http://schemas.openxmlformats.org/officeDocument/2006/relationships/hyperlink" Target="https://link.springer.com/content/pdf/10.1007/s00418-020-01866-w.pdf" TargetMode="External"/><Relationship Id="rId26" Type="http://schemas.openxmlformats.org/officeDocument/2006/relationships/hyperlink" Target="https://bg.cm.umk.pl/scripts/splendor/expertus3.ex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eerj.com/articles/948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dpi.com/1999-4907/11/8/837" TargetMode="External"/><Relationship Id="rId17" Type="http://schemas.openxmlformats.org/officeDocument/2006/relationships/hyperlink" Target="https://link.springer.com/article/10.1007/s00418-020-01860-2" TargetMode="External"/><Relationship Id="rId25" Type="http://schemas.openxmlformats.org/officeDocument/2006/relationships/hyperlink" Target="https://bg.cm.umk.pl/scripts/splendor/expertus3.ex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gecco.2020.e00977" TargetMode="External"/><Relationship Id="rId20" Type="http://schemas.openxmlformats.org/officeDocument/2006/relationships/hyperlink" Target="https://www.mdpi.com/1420-3049/25/13/3022" TargetMode="External"/><Relationship Id="rId29" Type="http://schemas.openxmlformats.org/officeDocument/2006/relationships/hyperlink" Target="https://www.mdpi.com/2073-4395/10/6/8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dpi.com/1999-4907/11/6/678" TargetMode="External"/><Relationship Id="rId24" Type="http://schemas.openxmlformats.org/officeDocument/2006/relationships/hyperlink" Target="https://bg.cm.umk.pl/scripts/splendor/expertus3.ex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390/genes11080921" TargetMode="External"/><Relationship Id="rId23" Type="http://schemas.openxmlformats.org/officeDocument/2006/relationships/hyperlink" Target="https://bg.cm.umk.pl/scripts/splendor/expertus3.exe" TargetMode="External"/><Relationship Id="rId28" Type="http://schemas.openxmlformats.org/officeDocument/2006/relationships/hyperlink" Target="https://www.mdpi.com/1420-3049/25/15/3334" TargetMode="External"/><Relationship Id="rId10" Type="http://schemas.openxmlformats.org/officeDocument/2006/relationships/hyperlink" Target="https://www.clim-past.net/16/627/2020/" TargetMode="External"/><Relationship Id="rId19" Type="http://schemas.openxmlformats.org/officeDocument/2006/relationships/hyperlink" Target="https://doi.org/10.1155/2020/820158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dpi.com/2076-2615/10/8/1322" TargetMode="External"/><Relationship Id="rId14" Type="http://schemas.openxmlformats.org/officeDocument/2006/relationships/hyperlink" Target="https://www.mdpi.com/2073-4425/11/7/815" TargetMode="External"/><Relationship Id="rId22" Type="http://schemas.openxmlformats.org/officeDocument/2006/relationships/hyperlink" Target="https://www.sciencedirect.com/science/article/pii/S0723202019303467" TargetMode="External"/><Relationship Id="rId27" Type="http://schemas.openxmlformats.org/officeDocument/2006/relationships/hyperlink" Target="https://www.sciencedirect.com/science/article/pii/S037907382030074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CCA7F-D958-42F6-A41E-CBFE9103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2452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wyszukiwania</vt:lpstr>
    </vt:vector>
  </TitlesOfParts>
  <Company>Microsoft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wyszukiwania</dc:title>
  <dc:creator>Magda Zakrzewska</dc:creator>
  <cp:lastModifiedBy>Magdalena Zakrzewska</cp:lastModifiedBy>
  <cp:revision>3</cp:revision>
  <dcterms:created xsi:type="dcterms:W3CDTF">2020-11-06T10:43:00Z</dcterms:created>
  <dcterms:modified xsi:type="dcterms:W3CDTF">2020-11-06T10:45:00Z</dcterms:modified>
</cp:coreProperties>
</file>